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86A1" w14:textId="41C6DFC1" w:rsidR="001F50D4" w:rsidRDefault="00337238" w:rsidP="001F50D4">
      <w:pPr>
        <w:pStyle w:val="Default"/>
        <w:jc w:val="right"/>
      </w:pPr>
      <w:r w:rsidRPr="00337238">
        <w:rPr>
          <w:rStyle w:val="A1"/>
          <w:b w:val="0"/>
          <w:bCs w:val="0"/>
          <w:noProof/>
        </w:rPr>
        <mc:AlternateContent>
          <mc:Choice Requires="wps">
            <w:drawing>
              <wp:anchor distT="45720" distB="45720" distL="114300" distR="114300" simplePos="0" relativeHeight="251659264" behindDoc="0" locked="0" layoutInCell="1" allowOverlap="1" wp14:anchorId="5A782A69" wp14:editId="20716393">
                <wp:simplePos x="0" y="0"/>
                <wp:positionH relativeFrom="column">
                  <wp:posOffset>558800</wp:posOffset>
                </wp:positionH>
                <wp:positionV relativeFrom="paragraph">
                  <wp:posOffset>162560</wp:posOffset>
                </wp:positionV>
                <wp:extent cx="2216150" cy="967105"/>
                <wp:effectExtent l="0" t="0" r="0" b="444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0" cy="967105"/>
                        </a:xfrm>
                        <a:prstGeom prst="rect">
                          <a:avLst/>
                        </a:prstGeom>
                        <a:solidFill>
                          <a:srgbClr val="FFFFFF"/>
                        </a:solidFill>
                        <a:ln w="9525">
                          <a:noFill/>
                          <a:miter lim="800000"/>
                          <a:headEnd/>
                          <a:tailEnd/>
                        </a:ln>
                      </wps:spPr>
                      <wps:txbx>
                        <w:txbxContent>
                          <w:p w14:paraId="146B5B41" w14:textId="6182268B" w:rsidR="00E1047C" w:rsidRPr="00E1047C" w:rsidRDefault="00E1047C" w:rsidP="00337238">
                            <w:pPr>
                              <w:pStyle w:val="Pa1"/>
                              <w:rPr>
                                <w:rStyle w:val="A1"/>
                                <w:b w:val="0"/>
                                <w:bCs w:val="0"/>
                                <w:sz w:val="20"/>
                                <w:szCs w:val="20"/>
                              </w:rPr>
                            </w:pPr>
                            <w:r w:rsidRPr="00E1047C">
                              <w:rPr>
                                <w:rStyle w:val="A1"/>
                                <w:b w:val="0"/>
                                <w:bCs w:val="0"/>
                                <w:sz w:val="20"/>
                                <w:szCs w:val="20"/>
                              </w:rPr>
                              <w:t>SAS Lotus H’OM</w:t>
                            </w:r>
                          </w:p>
                          <w:p w14:paraId="444B2FAD" w14:textId="77777777" w:rsidR="00337238" w:rsidRDefault="00337238" w:rsidP="00337238">
                            <w:pPr>
                              <w:pStyle w:val="Pa1"/>
                              <w:jc w:val="both"/>
                              <w:rPr>
                                <w:rFonts w:cs="HelveticaNeueLT Std Med"/>
                                <w:color w:val="000000"/>
                                <w:sz w:val="20"/>
                                <w:szCs w:val="20"/>
                              </w:rPr>
                            </w:pPr>
                            <w:r>
                              <w:rPr>
                                <w:rFonts w:cs="HelveticaNeueLT Std Med"/>
                                <w:color w:val="000000"/>
                                <w:sz w:val="20"/>
                                <w:szCs w:val="20"/>
                              </w:rPr>
                              <w:t>DEMOND Emilie</w:t>
                            </w:r>
                          </w:p>
                          <w:p w14:paraId="1370CE87" w14:textId="77777777" w:rsidR="00337238" w:rsidRDefault="00337238" w:rsidP="00337238">
                            <w:pPr>
                              <w:pStyle w:val="Pa1"/>
                              <w:jc w:val="both"/>
                              <w:rPr>
                                <w:rFonts w:ascii="HelveticaNeueLT Std Lt" w:hAnsi="HelveticaNeueLT Std Lt" w:cs="HelveticaNeueLT Std Lt"/>
                                <w:color w:val="000000"/>
                                <w:sz w:val="14"/>
                                <w:szCs w:val="14"/>
                              </w:rPr>
                            </w:pPr>
                            <w:r>
                              <w:rPr>
                                <w:rStyle w:val="A3"/>
                              </w:rPr>
                              <w:t xml:space="preserve">Formatrice Chant Prénatal / Psychophonie </w:t>
                            </w:r>
                          </w:p>
                          <w:p w14:paraId="51195A3F" w14:textId="77777777" w:rsidR="00E1047C" w:rsidRDefault="00E1047C" w:rsidP="00E1047C">
                            <w:pPr>
                              <w:pStyle w:val="Pa1"/>
                              <w:rPr>
                                <w:rFonts w:cs="HelveticaNeueLT Std Med"/>
                                <w:color w:val="000000"/>
                                <w:sz w:val="16"/>
                                <w:szCs w:val="16"/>
                              </w:rPr>
                            </w:pPr>
                            <w:r>
                              <w:rPr>
                                <w:rStyle w:val="A1"/>
                                <w:b w:val="0"/>
                                <w:bCs w:val="0"/>
                              </w:rPr>
                              <w:t xml:space="preserve">ÉCOLE INTERNATIONALE                                                                                                                                                 DE CHANT PRÉNATAL / PSYCHOPHONIE </w:t>
                            </w:r>
                          </w:p>
                          <w:p w14:paraId="6D6099C7" w14:textId="77F7D876" w:rsidR="00337238" w:rsidRDefault="003372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782A69" id="_x0000_t202" coordsize="21600,21600" o:spt="202" path="m,l,21600r21600,l21600,xe">
                <v:stroke joinstyle="miter"/>
                <v:path gradientshapeok="t" o:connecttype="rect"/>
              </v:shapetype>
              <v:shape id="Zone de texte 2" o:spid="_x0000_s1026" type="#_x0000_t202" style="position:absolute;left:0;text-align:left;margin-left:44pt;margin-top:12.8pt;width:174.5pt;height:76.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u40DAIAAPYDAAAOAAAAZHJzL2Uyb0RvYy54bWysU9uO2yAQfa/Uf0C8N74oye5acVbbbFNV&#10;2l6kbT8AYxyjAkOBxN5+fQfszabtW1UeEMMMZ2bOHDa3o1bkJJyXYGpaLHJKhOHQSnOo6bev+zfX&#10;lPjATMsUGFHTJ+Hp7fb1q81gK1FCD6oVjiCI8dVga9qHYKss87wXmvkFWGHQ2YHTLKDpDlnr2IDo&#10;WmVlnq+zAVxrHXDhPd7eT066TfhdJ3j43HVeBKJqirWFtLu0N3HPthtWHRyzveRzGewfqtBMGkx6&#10;hrpngZGjk39BackdeOjCgoPOoOskF6kH7KbI/+jmsWdWpF6QHG/PNPn/B8s/nR7tF0fC+BZGHGBq&#10;wtsH4N89MbDrmTmIO+dg6AVrMXERKcsG66v5aaTaVz6CNMNHaHHI7BggAY2d05EV7JMgOg7g6Uy6&#10;GAPheFmWxbpYoYuj72Z9VeSrlIJVz6+t8+G9AE3ioaYOh5rQ2enBh1gNq55DYjIPSrZ7qVQy3KHZ&#10;KUdODAWwT2tG/y1MGTJg9lW5SsgG4vukDS0DClRJXdPrPK5JMpGNd6ZNIYFJNZ2xEmVmeiIjEzdh&#10;bEYMjDQ10D4hUQ4mIeLHwUMP7iclA4qwpv7HkTlBifpgkOybYrmMqk3GcnVVouEuPc2lhxmOUDUN&#10;lEzHXUhKjzwYuMOhdDLx9VLJXCuKK9E4f4So3ks7Rb181+0vAAAA//8DAFBLAwQUAAYACAAAACEA&#10;IQS1gt4AAAAJAQAADwAAAGRycy9kb3ducmV2LnhtbEyPwU7DMBBE70j8g7VIXBB1KG2chjgVIIG4&#10;tvQDNvE2iYjtKHab9O9ZTvS4M6PZN8V2tr040xg67zQ8LRIQ5GpvOtdoOHx/PGYgQkRnsPeONFwo&#10;wLa8vSkwN35yOzrvYyO4xIUcNbQxDrmUoW7JYlj4gRx7Rz9ajHyOjTQjTlxue7lMklRa7Bx/aHGg&#10;95bqn/3Jajh+TQ/rzVR9xoPardI37FTlL1rf382vLyAizfE/DH/4jA4lM1X+5EwQvYYs4ylRw3Kd&#10;gmB/9axYqDio1AZkWcjrBeUvAAAA//8DAFBLAQItABQABgAIAAAAIQC2gziS/gAAAOEBAAATAAAA&#10;AAAAAAAAAAAAAAAAAABbQ29udGVudF9UeXBlc10ueG1sUEsBAi0AFAAGAAgAAAAhADj9If/WAAAA&#10;lAEAAAsAAAAAAAAAAAAAAAAALwEAAF9yZWxzLy5yZWxzUEsBAi0AFAAGAAgAAAAhAMBe7jQMAgAA&#10;9gMAAA4AAAAAAAAAAAAAAAAALgIAAGRycy9lMm9Eb2MueG1sUEsBAi0AFAAGAAgAAAAhACEEtYLe&#10;AAAACQEAAA8AAAAAAAAAAAAAAAAAZgQAAGRycy9kb3ducmV2LnhtbFBLBQYAAAAABAAEAPMAAABx&#10;BQAAAAA=&#10;" stroked="f">
                <v:textbox>
                  <w:txbxContent>
                    <w:p w14:paraId="146B5B41" w14:textId="6182268B" w:rsidR="00E1047C" w:rsidRPr="00E1047C" w:rsidRDefault="00E1047C" w:rsidP="00337238">
                      <w:pPr>
                        <w:pStyle w:val="Pa1"/>
                        <w:rPr>
                          <w:rStyle w:val="A1"/>
                          <w:b w:val="0"/>
                          <w:bCs w:val="0"/>
                          <w:sz w:val="20"/>
                          <w:szCs w:val="20"/>
                        </w:rPr>
                      </w:pPr>
                      <w:r w:rsidRPr="00E1047C">
                        <w:rPr>
                          <w:rStyle w:val="A1"/>
                          <w:b w:val="0"/>
                          <w:bCs w:val="0"/>
                          <w:sz w:val="20"/>
                          <w:szCs w:val="20"/>
                        </w:rPr>
                        <w:t>SAS Lotus H’OM</w:t>
                      </w:r>
                    </w:p>
                    <w:p w14:paraId="444B2FAD" w14:textId="77777777" w:rsidR="00337238" w:rsidRDefault="00337238" w:rsidP="00337238">
                      <w:pPr>
                        <w:pStyle w:val="Pa1"/>
                        <w:jc w:val="both"/>
                        <w:rPr>
                          <w:rFonts w:cs="HelveticaNeueLT Std Med"/>
                          <w:color w:val="000000"/>
                          <w:sz w:val="20"/>
                          <w:szCs w:val="20"/>
                        </w:rPr>
                      </w:pPr>
                      <w:r>
                        <w:rPr>
                          <w:rFonts w:cs="HelveticaNeueLT Std Med"/>
                          <w:color w:val="000000"/>
                          <w:sz w:val="20"/>
                          <w:szCs w:val="20"/>
                        </w:rPr>
                        <w:t>DEMOND Emilie</w:t>
                      </w:r>
                    </w:p>
                    <w:p w14:paraId="1370CE87" w14:textId="77777777" w:rsidR="00337238" w:rsidRDefault="00337238" w:rsidP="00337238">
                      <w:pPr>
                        <w:pStyle w:val="Pa1"/>
                        <w:jc w:val="both"/>
                        <w:rPr>
                          <w:rFonts w:ascii="HelveticaNeueLT Std Lt" w:hAnsi="HelveticaNeueLT Std Lt" w:cs="HelveticaNeueLT Std Lt"/>
                          <w:color w:val="000000"/>
                          <w:sz w:val="14"/>
                          <w:szCs w:val="14"/>
                        </w:rPr>
                      </w:pPr>
                      <w:r>
                        <w:rPr>
                          <w:rStyle w:val="A3"/>
                        </w:rPr>
                        <w:t xml:space="preserve">Formatrice Chant Prénatal / Psychophonie </w:t>
                      </w:r>
                    </w:p>
                    <w:p w14:paraId="51195A3F" w14:textId="77777777" w:rsidR="00E1047C" w:rsidRDefault="00E1047C" w:rsidP="00E1047C">
                      <w:pPr>
                        <w:pStyle w:val="Pa1"/>
                        <w:rPr>
                          <w:rFonts w:cs="HelveticaNeueLT Std Med"/>
                          <w:color w:val="000000"/>
                          <w:sz w:val="16"/>
                          <w:szCs w:val="16"/>
                        </w:rPr>
                      </w:pPr>
                      <w:r>
                        <w:rPr>
                          <w:rStyle w:val="A1"/>
                          <w:b w:val="0"/>
                          <w:bCs w:val="0"/>
                        </w:rPr>
                        <w:t xml:space="preserve">ÉCOLE INTERNATIONALE                                                                                                                                                 DE CHANT PRÉNATAL / PSYCHOPHONIE </w:t>
                      </w:r>
                    </w:p>
                    <w:p w14:paraId="6D6099C7" w14:textId="77F7D876" w:rsidR="00337238" w:rsidRDefault="00337238"/>
                  </w:txbxContent>
                </v:textbox>
                <w10:wrap type="square"/>
              </v:shape>
            </w:pict>
          </mc:Fallback>
        </mc:AlternateContent>
      </w:r>
      <w:r w:rsidR="00302EBD" w:rsidRPr="00302EBD">
        <w:rPr>
          <w:rStyle w:val="A1"/>
          <w:b w:val="0"/>
          <w:bCs w:val="0"/>
          <w:noProof/>
        </w:rPr>
        <w:drawing>
          <wp:inline distT="0" distB="0" distL="0" distR="0" wp14:anchorId="676B1E6A" wp14:editId="4238743C">
            <wp:extent cx="370390" cy="948751"/>
            <wp:effectExtent l="0" t="0" r="0" b="3810"/>
            <wp:docPr id="64924143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452" cy="969402"/>
                    </a:xfrm>
                    <a:prstGeom prst="rect">
                      <a:avLst/>
                    </a:prstGeom>
                    <a:noFill/>
                    <a:ln>
                      <a:noFill/>
                    </a:ln>
                  </pic:spPr>
                </pic:pic>
              </a:graphicData>
            </a:graphic>
          </wp:inline>
        </w:drawing>
      </w:r>
      <w:r w:rsidR="00863593">
        <w:rPr>
          <w:rStyle w:val="A3"/>
        </w:rPr>
        <w:t xml:space="preserve"> </w:t>
      </w:r>
      <w:r w:rsidR="001F50D4">
        <w:rPr>
          <w:rStyle w:val="A3"/>
        </w:rPr>
        <w:t xml:space="preserve">                                                              </w:t>
      </w:r>
      <w:r w:rsidR="003A6FB1">
        <w:t>1/4</w:t>
      </w:r>
    </w:p>
    <w:p w14:paraId="31D67CED" w14:textId="3568C0C1" w:rsidR="00863593" w:rsidRDefault="00863593" w:rsidP="00337238">
      <w:pPr>
        <w:pStyle w:val="Pa1"/>
        <w:rPr>
          <w:rFonts w:ascii="HelveticaNeueLT Std Lt" w:hAnsi="HelveticaNeueLT Std Lt" w:cs="HelveticaNeueLT Std Lt"/>
          <w:color w:val="000000"/>
          <w:sz w:val="14"/>
          <w:szCs w:val="14"/>
        </w:rPr>
      </w:pPr>
    </w:p>
    <w:p w14:paraId="7A219D86" w14:textId="77777777" w:rsidR="00863593" w:rsidRDefault="00863593" w:rsidP="00863593">
      <w:pPr>
        <w:pStyle w:val="Pa2"/>
        <w:jc w:val="both"/>
        <w:rPr>
          <w:rFonts w:cs="HelveticaNeueLT Std Med"/>
          <w:color w:val="000000"/>
          <w:sz w:val="23"/>
          <w:szCs w:val="23"/>
        </w:rPr>
      </w:pPr>
    </w:p>
    <w:p w14:paraId="0C8364FF" w14:textId="71D4EC48" w:rsidR="00863593" w:rsidRPr="00337238" w:rsidRDefault="00863593" w:rsidP="00863593">
      <w:pPr>
        <w:pStyle w:val="Pa2"/>
        <w:jc w:val="center"/>
        <w:rPr>
          <w:rFonts w:cs="HelveticaNeueLT Std Med"/>
          <w:b/>
          <w:bCs/>
          <w:color w:val="ED7D31" w:themeColor="accent2"/>
          <w:sz w:val="28"/>
          <w:szCs w:val="28"/>
        </w:rPr>
      </w:pPr>
      <w:r w:rsidRPr="00337238">
        <w:rPr>
          <w:rFonts w:cs="HelveticaNeueLT Std Med"/>
          <w:b/>
          <w:bCs/>
          <w:color w:val="ED7D31" w:themeColor="accent2"/>
          <w:sz w:val="28"/>
          <w:szCs w:val="28"/>
        </w:rPr>
        <w:t>CONTRAT DE FORMATION</w:t>
      </w:r>
    </w:p>
    <w:p w14:paraId="1CB81B32" w14:textId="77777777" w:rsidR="00381C4D" w:rsidRDefault="00381C4D" w:rsidP="00863593">
      <w:pPr>
        <w:pStyle w:val="Default"/>
        <w:jc w:val="both"/>
      </w:pPr>
    </w:p>
    <w:p w14:paraId="5DF8195D" w14:textId="5A03533C" w:rsidR="00381C4D" w:rsidRDefault="00381C4D" w:rsidP="00863593">
      <w:pPr>
        <w:pStyle w:val="Pa1"/>
        <w:jc w:val="both"/>
        <w:rPr>
          <w:rStyle w:val="A1"/>
          <w:b w:val="0"/>
          <w:bCs w:val="0"/>
        </w:rPr>
      </w:pPr>
      <w:r>
        <w:rPr>
          <w:rStyle w:val="A1"/>
          <w:b w:val="0"/>
          <w:bCs w:val="0"/>
        </w:rPr>
        <w:t xml:space="preserve">ENTRE </w:t>
      </w:r>
    </w:p>
    <w:p w14:paraId="70F53A3F" w14:textId="77777777" w:rsidR="00381C4D" w:rsidRPr="00381C4D" w:rsidRDefault="00381C4D" w:rsidP="00863593">
      <w:pPr>
        <w:pStyle w:val="Default"/>
        <w:jc w:val="both"/>
      </w:pPr>
    </w:p>
    <w:p w14:paraId="11F1FA93" w14:textId="35A5472B"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w:hAnsi="HelveticaNeueLT Std" w:cs="HelveticaNeueLT Std"/>
        </w:rPr>
        <w:t>DEMOND, Emilie</w:t>
      </w:r>
      <w:r>
        <w:rPr>
          <w:rStyle w:val="A1"/>
          <w:rFonts w:ascii="HelveticaNeueLT Std Lt" w:hAnsi="HelveticaNeueLT Std Lt" w:cs="HelveticaNeueLT Std Lt"/>
          <w:b w:val="0"/>
          <w:bCs w:val="0"/>
        </w:rPr>
        <w:t xml:space="preserve">, formatrice en Chant Prénatal / Psychophonie, </w:t>
      </w:r>
    </w:p>
    <w:p w14:paraId="0B26A190" w14:textId="64419A09"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Organisme de formation en cours d’enregistrement auprès du Préfet de la région PACA</w:t>
      </w:r>
    </w:p>
    <w:p w14:paraId="6410C1B7" w14:textId="4FCB0251" w:rsidR="00381C4D" w:rsidRDefault="00381C4D" w:rsidP="00863593">
      <w:pPr>
        <w:pStyle w:val="Pa1"/>
        <w:jc w:val="both"/>
        <w:rPr>
          <w:rStyle w:val="A1"/>
          <w:rFonts w:ascii="HelveticaNeueLT Std Lt" w:hAnsi="HelveticaNeueLT Std Lt" w:cs="HelveticaNeueLT Std Lt"/>
          <w:b w:val="0"/>
          <w:bCs w:val="0"/>
        </w:rPr>
      </w:pPr>
      <w:r>
        <w:rPr>
          <w:rStyle w:val="A1"/>
          <w:rFonts w:ascii="HelveticaNeueLT Std Lt" w:hAnsi="HelveticaNeueLT Std Lt" w:cs="HelveticaNeueLT Std Lt"/>
          <w:b w:val="0"/>
          <w:bCs w:val="0"/>
        </w:rPr>
        <w:t>Numéro de SIRET = 90052521300014</w:t>
      </w:r>
    </w:p>
    <w:p w14:paraId="129DA3B0" w14:textId="77777777" w:rsidR="00DC52C0" w:rsidRDefault="00381C4D" w:rsidP="00863593">
      <w:pPr>
        <w:pStyle w:val="Pa1"/>
        <w:jc w:val="both"/>
        <w:rPr>
          <w:rStyle w:val="A1"/>
          <w:rFonts w:ascii="HelveticaNeueLT Std Lt" w:hAnsi="HelveticaNeueLT Std Lt" w:cs="HelveticaNeueLT Std Lt"/>
          <w:b w:val="0"/>
          <w:bCs w:val="0"/>
        </w:rPr>
      </w:pPr>
      <w:r>
        <w:rPr>
          <w:rStyle w:val="A1"/>
          <w:b w:val="0"/>
          <w:bCs w:val="0"/>
        </w:rPr>
        <w:t xml:space="preserve">ET </w:t>
      </w:r>
      <w:r>
        <w:rPr>
          <w:rStyle w:val="A1"/>
          <w:rFonts w:ascii="HelveticaNeueLT Std" w:hAnsi="HelveticaNeueLT Std" w:cs="HelveticaNeueLT Std"/>
        </w:rPr>
        <w:t xml:space="preserve"> </w:t>
      </w:r>
      <w:r>
        <w:rPr>
          <w:rStyle w:val="A1"/>
          <w:rFonts w:ascii="HelveticaNeueLT Std Lt" w:hAnsi="HelveticaNeueLT Std Lt" w:cs="HelveticaNeueLT Std Lt"/>
          <w:b w:val="0"/>
          <w:bCs w:val="0"/>
        </w:rPr>
        <w:t xml:space="preserve">(ci-après dénommé le stagiaire) : </w:t>
      </w:r>
    </w:p>
    <w:p w14:paraId="25AC4DC2" w14:textId="77777777" w:rsidR="000804C8" w:rsidRPr="000804C8" w:rsidRDefault="000804C8" w:rsidP="000804C8">
      <w:pPr>
        <w:pStyle w:val="Default"/>
      </w:pPr>
    </w:p>
    <w:p w14:paraId="63B73BF5" w14:textId="65298F66" w:rsidR="00381C4D" w:rsidRPr="00DC52C0" w:rsidRDefault="00DC52C0" w:rsidP="00863593">
      <w:pPr>
        <w:pStyle w:val="Pa1"/>
        <w:jc w:val="both"/>
        <w:rPr>
          <w:rFonts w:cs="HelveticaNeueLT Std Med"/>
          <w:color w:val="000000"/>
          <w:sz w:val="16"/>
          <w:szCs w:val="16"/>
        </w:rPr>
      </w:pPr>
      <w:r>
        <w:rPr>
          <w:rStyle w:val="A1"/>
          <w:rFonts w:ascii="HelveticaNeueLT Std Lt" w:hAnsi="HelveticaNeueLT Std Lt" w:cs="HelveticaNeueLT Std Lt"/>
          <w:b w:val="0"/>
          <w:bCs w:val="0"/>
        </w:rPr>
        <w:t xml:space="preserve">                                                                          </w:t>
      </w:r>
      <w:r w:rsidR="00381C4D">
        <w:rPr>
          <w:rStyle w:val="A1"/>
          <w:rFonts w:ascii="HelveticaNeueLT Std" w:hAnsi="HelveticaNeueLT Std" w:cs="HelveticaNeueLT Std"/>
        </w:rPr>
        <w:t xml:space="preserve">Métier </w:t>
      </w:r>
      <w:r w:rsidR="00381C4D">
        <w:rPr>
          <w:rStyle w:val="A1"/>
          <w:rFonts w:ascii="HelveticaNeueLT Std Lt" w:hAnsi="HelveticaNeueLT Std Lt" w:cs="HelveticaNeueLT Std Lt"/>
          <w:b w:val="0"/>
          <w:bCs w:val="0"/>
        </w:rPr>
        <w:t>:</w:t>
      </w:r>
    </w:p>
    <w:p w14:paraId="07840B3C" w14:textId="2551489A"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w:hAnsi="HelveticaNeueLT Std" w:cs="HelveticaNeueLT Std"/>
        </w:rPr>
        <w:t xml:space="preserve">Adresse </w:t>
      </w:r>
      <w:r>
        <w:rPr>
          <w:rStyle w:val="A1"/>
          <w:rFonts w:ascii="HelveticaNeueLT Std Lt" w:hAnsi="HelveticaNeueLT Std Lt" w:cs="HelveticaNeueLT Std Lt"/>
          <w:b w:val="0"/>
          <w:bCs w:val="0"/>
        </w:rPr>
        <w:t xml:space="preserve">: </w:t>
      </w:r>
    </w:p>
    <w:p w14:paraId="1AD4AD1B" w14:textId="5DEA01EC" w:rsidR="00381C4D" w:rsidRDefault="00381C4D" w:rsidP="00863593">
      <w:pPr>
        <w:pStyle w:val="Default"/>
        <w:jc w:val="both"/>
      </w:pPr>
      <w:r>
        <w:rPr>
          <w:rStyle w:val="A1"/>
          <w:rFonts w:ascii="HelveticaNeueLT Std" w:hAnsi="HelveticaNeueLT Std" w:cs="HelveticaNeueLT Std"/>
        </w:rPr>
        <w:t xml:space="preserve">Téléphone </w:t>
      </w:r>
      <w:r>
        <w:rPr>
          <w:rStyle w:val="A1"/>
          <w:rFonts w:ascii="HelveticaNeueLT Std Lt" w:hAnsi="HelveticaNeueLT Std Lt" w:cs="HelveticaNeueLT Std Lt"/>
          <w:b w:val="0"/>
          <w:bCs w:val="0"/>
        </w:rPr>
        <w:t xml:space="preserve">: </w:t>
      </w:r>
      <w:r w:rsidR="002E3FC8">
        <w:rPr>
          <w:rStyle w:val="A1"/>
          <w:rFonts w:ascii="HelveticaNeueLT Std Lt" w:hAnsi="HelveticaNeueLT Std Lt" w:cs="HelveticaNeueLT Std Lt"/>
          <w:b w:val="0"/>
          <w:bCs w:val="0"/>
        </w:rPr>
        <w:t xml:space="preserve">                                </w:t>
      </w:r>
      <w:r w:rsidR="00BA2F69">
        <w:rPr>
          <w:rStyle w:val="A1"/>
          <w:rFonts w:ascii="HelveticaNeueLT Std Lt" w:hAnsi="HelveticaNeueLT Std Lt" w:cs="HelveticaNeueLT Std Lt"/>
          <w:b w:val="0"/>
          <w:bCs w:val="0"/>
        </w:rPr>
        <w:t xml:space="preserve"> </w:t>
      </w:r>
      <w:r w:rsidR="00863593">
        <w:rPr>
          <w:rStyle w:val="A1"/>
          <w:rFonts w:ascii="HelveticaNeueLT Std Lt" w:hAnsi="HelveticaNeueLT Std Lt" w:cs="HelveticaNeueLT Std Lt"/>
          <w:b w:val="0"/>
          <w:bCs w:val="0"/>
        </w:rPr>
        <w:t xml:space="preserve"> </w:t>
      </w:r>
      <w:r>
        <w:rPr>
          <w:rStyle w:val="A1"/>
          <w:rFonts w:ascii="HelveticaNeueLT Std" w:hAnsi="HelveticaNeueLT Std" w:cs="HelveticaNeueLT Std"/>
        </w:rPr>
        <w:t xml:space="preserve">email </w:t>
      </w:r>
      <w:r>
        <w:rPr>
          <w:rStyle w:val="A1"/>
          <w:rFonts w:ascii="HelveticaNeueLT Std Lt" w:hAnsi="HelveticaNeueLT Std Lt" w:cs="HelveticaNeueLT Std Lt"/>
          <w:b w:val="0"/>
          <w:bCs w:val="0"/>
        </w:rPr>
        <w:t xml:space="preserve">: </w:t>
      </w:r>
    </w:p>
    <w:p w14:paraId="5725C7C9" w14:textId="77777777" w:rsidR="00381C4D" w:rsidRDefault="00381C4D" w:rsidP="00863593">
      <w:pPr>
        <w:pStyle w:val="Pa1"/>
        <w:jc w:val="both"/>
      </w:pPr>
      <w:r>
        <w:t xml:space="preserve"> </w:t>
      </w:r>
    </w:p>
    <w:p w14:paraId="47590EA1" w14:textId="2C7471DA" w:rsidR="00381C4D" w:rsidRDefault="00337238"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D’autre</w:t>
      </w:r>
      <w:r w:rsidR="00381C4D">
        <w:rPr>
          <w:rStyle w:val="A1"/>
          <w:rFonts w:ascii="HelveticaNeueLT Std Lt" w:hAnsi="HelveticaNeueLT Std Lt" w:cs="HelveticaNeueLT Std Lt"/>
          <w:b w:val="0"/>
          <w:bCs w:val="0"/>
        </w:rPr>
        <w:t xml:space="preserve"> part, il est convenu ce qui suit : </w:t>
      </w:r>
    </w:p>
    <w:p w14:paraId="1819A5FC" w14:textId="77777777" w:rsidR="00863593" w:rsidRDefault="00863593" w:rsidP="00863593">
      <w:pPr>
        <w:pStyle w:val="Pa1"/>
        <w:jc w:val="both"/>
        <w:rPr>
          <w:rStyle w:val="A1"/>
          <w:b w:val="0"/>
          <w:bCs w:val="0"/>
        </w:rPr>
      </w:pPr>
    </w:p>
    <w:p w14:paraId="3E930F8A" w14:textId="29B4CC98" w:rsidR="00381C4D" w:rsidRDefault="00381C4D" w:rsidP="00863593">
      <w:pPr>
        <w:pStyle w:val="Pa1"/>
        <w:jc w:val="both"/>
        <w:rPr>
          <w:rFonts w:cs="HelveticaNeueLT Std Med"/>
          <w:color w:val="000000"/>
          <w:sz w:val="16"/>
          <w:szCs w:val="16"/>
        </w:rPr>
      </w:pPr>
      <w:r w:rsidRPr="00337238">
        <w:rPr>
          <w:rStyle w:val="A1"/>
        </w:rPr>
        <w:t>ARTICLE 1 - Objet et nature</w:t>
      </w:r>
      <w:r>
        <w:rPr>
          <w:rStyle w:val="A1"/>
          <w:b w:val="0"/>
          <w:bCs w:val="0"/>
        </w:rPr>
        <w:t xml:space="preserve">. </w:t>
      </w:r>
    </w:p>
    <w:p w14:paraId="2AC80996" w14:textId="38FD68EE" w:rsidR="00381C4D" w:rsidRDefault="00381C4D" w:rsidP="00863593">
      <w:pPr>
        <w:pStyle w:val="Pa1"/>
        <w:jc w:val="both"/>
        <w:rPr>
          <w:rFonts w:ascii="HelveticaNeueLT Std" w:hAnsi="HelveticaNeueLT Std" w:cs="HelveticaNeueLT Std"/>
          <w:color w:val="000000"/>
          <w:sz w:val="16"/>
          <w:szCs w:val="16"/>
        </w:rPr>
      </w:pPr>
      <w:r>
        <w:rPr>
          <w:rStyle w:val="A1"/>
          <w:rFonts w:ascii="HelveticaNeueLT Std Lt" w:hAnsi="HelveticaNeueLT Std Lt" w:cs="HelveticaNeueLT Std Lt"/>
          <w:b w:val="0"/>
          <w:bCs w:val="0"/>
        </w:rPr>
        <w:t xml:space="preserve">Le stagiaire manifeste la volonté de bénéficier de la formation professionnelle intitulée « Formation </w:t>
      </w:r>
      <w:r w:rsidR="00671A49">
        <w:rPr>
          <w:rStyle w:val="A1"/>
          <w:rFonts w:ascii="HelveticaNeueLT Std Lt" w:hAnsi="HelveticaNeueLT Std Lt" w:cs="HelveticaNeueLT Std Lt"/>
          <w:b w:val="0"/>
          <w:bCs w:val="0"/>
        </w:rPr>
        <w:t>au premier degré de psychophonie</w:t>
      </w:r>
      <w:r>
        <w:rPr>
          <w:rStyle w:val="A1"/>
          <w:rFonts w:ascii="HelveticaNeueLT Std Lt" w:hAnsi="HelveticaNeueLT Std Lt" w:cs="HelveticaNeueLT Std Lt"/>
          <w:b w:val="0"/>
          <w:bCs w:val="0"/>
        </w:rPr>
        <w:t xml:space="preserve"> » organisée par </w:t>
      </w:r>
      <w:r>
        <w:rPr>
          <w:rStyle w:val="A1"/>
          <w:rFonts w:ascii="HelveticaNeueLT Std" w:hAnsi="HelveticaNeueLT Std" w:cs="HelveticaNeueLT Std"/>
        </w:rPr>
        <w:t xml:space="preserve">DEMOND, Emilie </w:t>
      </w:r>
    </w:p>
    <w:p w14:paraId="57247AE9" w14:textId="07AFC4DF"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L’objectif de cette formation </w:t>
      </w:r>
      <w:r w:rsidR="00671A49">
        <w:rPr>
          <w:rStyle w:val="A1"/>
          <w:rFonts w:ascii="HelveticaNeueLT Std Lt" w:hAnsi="HelveticaNeueLT Std Lt" w:cs="HelveticaNeueLT Std Lt"/>
          <w:b w:val="0"/>
          <w:bCs w:val="0"/>
        </w:rPr>
        <w:t>de premier degré de psychophonie</w:t>
      </w:r>
      <w:r>
        <w:rPr>
          <w:rStyle w:val="A1"/>
          <w:rFonts w:ascii="HelveticaNeueLT Std Lt" w:hAnsi="HelveticaNeueLT Std Lt" w:cs="HelveticaNeueLT Std Lt"/>
          <w:b w:val="0"/>
          <w:bCs w:val="0"/>
        </w:rPr>
        <w:t xml:space="preserve"> est de permettre aux </w:t>
      </w:r>
      <w:r w:rsidR="00671A49">
        <w:rPr>
          <w:rStyle w:val="A1"/>
          <w:rFonts w:ascii="HelveticaNeueLT Std Lt" w:hAnsi="HelveticaNeueLT Std Lt" w:cs="HelveticaNeueLT Std Lt"/>
          <w:b w:val="0"/>
          <w:bCs w:val="0"/>
        </w:rPr>
        <w:t>professionnels</w:t>
      </w:r>
      <w:r>
        <w:rPr>
          <w:rStyle w:val="A1"/>
          <w:rFonts w:ascii="HelveticaNeueLT Std Lt" w:hAnsi="HelveticaNeueLT Std Lt" w:cs="HelveticaNeueLT Std Lt"/>
          <w:b w:val="0"/>
          <w:bCs w:val="0"/>
        </w:rPr>
        <w:t xml:space="preserve"> et aux personnes </w:t>
      </w:r>
      <w:r w:rsidR="00671A49">
        <w:rPr>
          <w:rStyle w:val="A1"/>
          <w:rFonts w:ascii="HelveticaNeueLT Std Lt" w:hAnsi="HelveticaNeueLT Std Lt" w:cs="HelveticaNeueLT Std Lt"/>
          <w:b w:val="0"/>
          <w:bCs w:val="0"/>
        </w:rPr>
        <w:t xml:space="preserve">désirant travailler avec l’outil « corps et voix » d’expérimenter l’Homme sonore et de développer les perceptions fines </w:t>
      </w:r>
      <w:r w:rsidR="000358C7">
        <w:rPr>
          <w:rStyle w:val="A1"/>
          <w:rFonts w:ascii="HelveticaNeueLT Std Lt" w:hAnsi="HelveticaNeueLT Std Lt" w:cs="HelveticaNeueLT Std Lt"/>
          <w:b w:val="0"/>
          <w:bCs w:val="0"/>
        </w:rPr>
        <w:t>du chanteur</w:t>
      </w:r>
      <w:r w:rsidR="00671A49">
        <w:rPr>
          <w:rStyle w:val="A1"/>
          <w:rFonts w:ascii="HelveticaNeueLT Std Lt" w:hAnsi="HelveticaNeueLT Std Lt" w:cs="HelveticaNeueLT Std Lt"/>
          <w:b w:val="0"/>
          <w:bCs w:val="0"/>
        </w:rPr>
        <w:t xml:space="preserve"> en liens avec les aspects vibratoires de la voix.</w:t>
      </w:r>
      <w:r>
        <w:rPr>
          <w:rStyle w:val="A1"/>
          <w:rFonts w:ascii="HelveticaNeueLT Std Lt" w:hAnsi="HelveticaNeueLT Std Lt" w:cs="HelveticaNeueLT Std Lt"/>
          <w:b w:val="0"/>
          <w:bCs w:val="0"/>
        </w:rPr>
        <w:t xml:space="preserve"> </w:t>
      </w:r>
    </w:p>
    <w:p w14:paraId="6F17AA53" w14:textId="77777777" w:rsidR="00863593" w:rsidRPr="00337238" w:rsidRDefault="00863593" w:rsidP="00863593">
      <w:pPr>
        <w:pStyle w:val="Pa1"/>
        <w:jc w:val="both"/>
        <w:rPr>
          <w:rStyle w:val="A1"/>
        </w:rPr>
      </w:pPr>
    </w:p>
    <w:p w14:paraId="2D8C180F" w14:textId="2B0161F4" w:rsidR="00381C4D" w:rsidRDefault="00381C4D" w:rsidP="00863593">
      <w:pPr>
        <w:pStyle w:val="Pa1"/>
        <w:jc w:val="both"/>
        <w:rPr>
          <w:rFonts w:cs="HelveticaNeueLT Std Med"/>
          <w:color w:val="000000"/>
          <w:sz w:val="16"/>
          <w:szCs w:val="16"/>
        </w:rPr>
      </w:pPr>
      <w:r w:rsidRPr="00337238">
        <w:rPr>
          <w:rStyle w:val="A1"/>
        </w:rPr>
        <w:t>ARTICLE 2 - Modalités</w:t>
      </w:r>
      <w:r>
        <w:rPr>
          <w:rStyle w:val="A1"/>
          <w:b w:val="0"/>
          <w:bCs w:val="0"/>
        </w:rPr>
        <w:t xml:space="preserve">. </w:t>
      </w:r>
    </w:p>
    <w:p w14:paraId="7283C200" w14:textId="7169118D" w:rsidR="00381C4D" w:rsidRDefault="00863593"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DEMOND, Emilie</w:t>
      </w:r>
      <w:r w:rsidR="00381C4D">
        <w:rPr>
          <w:rStyle w:val="A1"/>
          <w:rFonts w:ascii="HelveticaNeueLT Std Lt" w:hAnsi="HelveticaNeueLT Std Lt" w:cs="HelveticaNeueLT Std Lt"/>
          <w:b w:val="0"/>
          <w:bCs w:val="0"/>
        </w:rPr>
        <w:t xml:space="preserve">, formatrice en Chant Prénatal / Psychophonie, s’engage à assurer les cours selon un programme et </w:t>
      </w:r>
      <w:r w:rsidR="00337238">
        <w:rPr>
          <w:rStyle w:val="A1"/>
          <w:rFonts w:ascii="HelveticaNeueLT Std Lt" w:hAnsi="HelveticaNeueLT Std Lt" w:cs="HelveticaNeueLT Std Lt"/>
          <w:b w:val="0"/>
          <w:bCs w:val="0"/>
        </w:rPr>
        <w:t>un échéancier déterminé</w:t>
      </w:r>
      <w:r w:rsidR="00381C4D">
        <w:rPr>
          <w:rStyle w:val="A1"/>
          <w:rFonts w:ascii="HelveticaNeueLT Std Lt" w:hAnsi="HelveticaNeueLT Std Lt" w:cs="HelveticaNeueLT Std Lt"/>
          <w:b w:val="0"/>
          <w:bCs w:val="0"/>
        </w:rPr>
        <w:t xml:space="preserve"> au début de la formation. Elle délivre au stagiaire un programme de la dite formation précisant son contenu, les horaires des cours ainsi que les modalités de contrôle continu et final des connaissances (intégré à ce contrat). </w:t>
      </w:r>
    </w:p>
    <w:p w14:paraId="43B66FF0" w14:textId="77777777"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Le stagiaire s’engage à respecter les règles de sécurité du local, portées à sa connaissance au début de la formation, et à acquérir le matériel pédagogique nécessaire à son entraînement. </w:t>
      </w:r>
    </w:p>
    <w:p w14:paraId="44231E77" w14:textId="77777777" w:rsidR="00863593" w:rsidRDefault="00863593" w:rsidP="00863593">
      <w:pPr>
        <w:pStyle w:val="Pa1"/>
        <w:jc w:val="both"/>
        <w:rPr>
          <w:rStyle w:val="A1"/>
          <w:b w:val="0"/>
          <w:bCs w:val="0"/>
        </w:rPr>
      </w:pPr>
    </w:p>
    <w:p w14:paraId="48F1206E" w14:textId="771D8FD0" w:rsidR="00381C4D" w:rsidRPr="00337238" w:rsidRDefault="00381C4D" w:rsidP="00863593">
      <w:pPr>
        <w:pStyle w:val="Pa1"/>
        <w:jc w:val="both"/>
        <w:rPr>
          <w:rFonts w:cs="HelveticaNeueLT Std Med"/>
          <w:color w:val="000000"/>
          <w:sz w:val="16"/>
          <w:szCs w:val="16"/>
        </w:rPr>
      </w:pPr>
      <w:r w:rsidRPr="00337238">
        <w:rPr>
          <w:rStyle w:val="A1"/>
        </w:rPr>
        <w:t xml:space="preserve">ARTICLE 3 - Durée, dates, lieu. </w:t>
      </w:r>
    </w:p>
    <w:p w14:paraId="6575F86C" w14:textId="50799E6C"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La formation se déroule</w:t>
      </w:r>
      <w:r w:rsidR="00671A49">
        <w:rPr>
          <w:rStyle w:val="A1"/>
          <w:rFonts w:ascii="HelveticaNeueLT Std Lt" w:hAnsi="HelveticaNeueLT Std Lt" w:cs="HelveticaNeueLT Std Lt"/>
          <w:b w:val="0"/>
          <w:bCs w:val="0"/>
        </w:rPr>
        <w:t xml:space="preserve"> sur 5 jours à Digne les Bains, </w:t>
      </w:r>
      <w:r w:rsidR="009E619B">
        <w:rPr>
          <w:rStyle w:val="A1"/>
          <w:rFonts w:ascii="HelveticaNeueLT Std Lt" w:hAnsi="HelveticaNeueLT Std Lt" w:cs="HelveticaNeueLT Std Lt"/>
          <w:b w:val="0"/>
          <w:bCs w:val="0"/>
        </w:rPr>
        <w:t>15 place des Récollets</w:t>
      </w:r>
      <w:r w:rsidR="00671A49">
        <w:rPr>
          <w:rStyle w:val="A1"/>
          <w:rFonts w:ascii="HelveticaNeueLT Std Lt" w:hAnsi="HelveticaNeueLT Std Lt" w:cs="HelveticaNeueLT Std Lt"/>
          <w:b w:val="0"/>
          <w:bCs w:val="0"/>
        </w:rPr>
        <w:t xml:space="preserve"> 04000.</w:t>
      </w:r>
    </w:p>
    <w:p w14:paraId="2BA4E7FA" w14:textId="039FB4F7" w:rsidR="00381C4D" w:rsidRPr="007F2DF8" w:rsidRDefault="00671A49" w:rsidP="00863593">
      <w:pPr>
        <w:pStyle w:val="Pa1"/>
        <w:jc w:val="both"/>
        <w:rPr>
          <w:rFonts w:cs="HelveticaNeueLT Std Med"/>
          <w:color w:val="000000"/>
          <w:sz w:val="16"/>
          <w:szCs w:val="16"/>
        </w:rPr>
      </w:pPr>
      <w:r>
        <w:rPr>
          <w:rStyle w:val="A1"/>
          <w:rFonts w:ascii="HelveticaNeueLT Std Lt" w:hAnsi="HelveticaNeueLT Std Lt" w:cs="HelveticaNeueLT Std Lt"/>
          <w:b w:val="0"/>
          <w:bCs w:val="0"/>
        </w:rPr>
        <w:t>Dates</w:t>
      </w:r>
      <w:r w:rsidR="00381C4D">
        <w:rPr>
          <w:rStyle w:val="A1"/>
          <w:rFonts w:ascii="HelveticaNeueLT Std Lt" w:hAnsi="HelveticaNeueLT Std Lt" w:cs="HelveticaNeueLT Std Lt"/>
          <w:b w:val="0"/>
          <w:bCs w:val="0"/>
        </w:rPr>
        <w:t xml:space="preserve"> : du </w:t>
      </w:r>
      <w:r w:rsidR="009E619B">
        <w:rPr>
          <w:rStyle w:val="A1"/>
          <w:rFonts w:ascii="HelveticaNeueLT Std Lt" w:hAnsi="HelveticaNeueLT Std Lt" w:cs="HelveticaNeueLT Std Lt"/>
          <w:b w:val="0"/>
          <w:bCs w:val="0"/>
        </w:rPr>
        <w:t>16 au 20 janvier 2026,</w:t>
      </w:r>
      <w:r>
        <w:rPr>
          <w:rStyle w:val="A1"/>
          <w:rFonts w:ascii="HelveticaNeueLT Std Lt" w:hAnsi="HelveticaNeueLT Std Lt" w:cs="HelveticaNeueLT Std Lt"/>
          <w:b w:val="0"/>
          <w:bCs w:val="0"/>
        </w:rPr>
        <w:t xml:space="preserve"> </w:t>
      </w:r>
      <w:r w:rsidR="00381C4D">
        <w:rPr>
          <w:rStyle w:val="A1"/>
          <w:rFonts w:ascii="HelveticaNeueLT Std Lt" w:hAnsi="HelveticaNeueLT Std Lt" w:cs="HelveticaNeueLT Std Lt"/>
          <w:b w:val="0"/>
          <w:bCs w:val="0"/>
        </w:rPr>
        <w:t xml:space="preserve">de </w:t>
      </w:r>
      <w:r w:rsidR="007F2DF8">
        <w:rPr>
          <w:rStyle w:val="A1"/>
          <w:rFonts w:ascii="HelveticaNeueLT Std Lt" w:hAnsi="HelveticaNeueLT Std Lt" w:cs="HelveticaNeueLT Std Lt"/>
          <w:b w:val="0"/>
          <w:bCs w:val="0"/>
        </w:rPr>
        <w:t>9</w:t>
      </w:r>
      <w:r w:rsidR="00381C4D">
        <w:rPr>
          <w:rStyle w:val="A1"/>
          <w:rFonts w:ascii="HelveticaNeueLT Std Lt" w:hAnsi="HelveticaNeueLT Std Lt" w:cs="HelveticaNeueLT Std Lt"/>
          <w:b w:val="0"/>
          <w:bCs w:val="0"/>
        </w:rPr>
        <w:t>h</w:t>
      </w:r>
      <w:r w:rsidR="007F2DF8">
        <w:rPr>
          <w:rStyle w:val="A1"/>
          <w:rFonts w:ascii="HelveticaNeueLT Std Lt" w:hAnsi="HelveticaNeueLT Std Lt" w:cs="HelveticaNeueLT Std Lt"/>
          <w:b w:val="0"/>
          <w:bCs w:val="0"/>
        </w:rPr>
        <w:t>30</w:t>
      </w:r>
      <w:r w:rsidR="00381C4D">
        <w:rPr>
          <w:rStyle w:val="A1"/>
          <w:rFonts w:ascii="HelveticaNeueLT Std Lt" w:hAnsi="HelveticaNeueLT Std Lt" w:cs="HelveticaNeueLT Std Lt"/>
          <w:b w:val="0"/>
          <w:bCs w:val="0"/>
        </w:rPr>
        <w:t xml:space="preserve"> à </w:t>
      </w:r>
      <w:r w:rsidR="007F2DF8">
        <w:rPr>
          <w:rStyle w:val="A1"/>
          <w:rFonts w:ascii="HelveticaNeueLT Std Lt" w:hAnsi="HelveticaNeueLT Std Lt" w:cs="HelveticaNeueLT Std Lt"/>
          <w:b w:val="0"/>
          <w:bCs w:val="0"/>
        </w:rPr>
        <w:t>12h30 /</w:t>
      </w:r>
      <w:r w:rsidR="00381C4D">
        <w:rPr>
          <w:rStyle w:val="A1"/>
          <w:rFonts w:ascii="HelveticaNeueLT Std Lt" w:hAnsi="HelveticaNeueLT Std Lt" w:cs="HelveticaNeueLT Std Lt"/>
          <w:b w:val="0"/>
          <w:bCs w:val="0"/>
        </w:rPr>
        <w:t>1</w:t>
      </w:r>
      <w:r w:rsidR="00465360">
        <w:rPr>
          <w:rStyle w:val="A1"/>
          <w:rFonts w:ascii="HelveticaNeueLT Std Lt" w:hAnsi="HelveticaNeueLT Std Lt" w:cs="HelveticaNeueLT Std Lt"/>
          <w:b w:val="0"/>
          <w:bCs w:val="0"/>
        </w:rPr>
        <w:t>4</w:t>
      </w:r>
      <w:r w:rsidR="00381C4D">
        <w:rPr>
          <w:rStyle w:val="A1"/>
          <w:rFonts w:ascii="HelveticaNeueLT Std Lt" w:hAnsi="HelveticaNeueLT Std Lt" w:cs="HelveticaNeueLT Std Lt"/>
          <w:b w:val="0"/>
          <w:bCs w:val="0"/>
        </w:rPr>
        <w:t>h</w:t>
      </w:r>
      <w:r w:rsidR="00465360">
        <w:rPr>
          <w:rStyle w:val="A1"/>
          <w:rFonts w:ascii="HelveticaNeueLT Std Lt" w:hAnsi="HelveticaNeueLT Std Lt" w:cs="HelveticaNeueLT Std Lt"/>
          <w:b w:val="0"/>
          <w:bCs w:val="0"/>
        </w:rPr>
        <w:t xml:space="preserve">30 </w:t>
      </w:r>
      <w:r w:rsidR="007F2DF8">
        <w:rPr>
          <w:rStyle w:val="A1"/>
          <w:rFonts w:ascii="HelveticaNeueLT Std Lt" w:hAnsi="HelveticaNeueLT Std Lt" w:cs="HelveticaNeueLT Std Lt"/>
          <w:b w:val="0"/>
          <w:bCs w:val="0"/>
        </w:rPr>
        <w:t>à 1</w:t>
      </w:r>
      <w:r w:rsidR="00465360">
        <w:rPr>
          <w:rStyle w:val="A1"/>
          <w:rFonts w:ascii="HelveticaNeueLT Std Lt" w:hAnsi="HelveticaNeueLT Std Lt" w:cs="HelveticaNeueLT Std Lt"/>
          <w:b w:val="0"/>
          <w:bCs w:val="0"/>
        </w:rPr>
        <w:t>7</w:t>
      </w:r>
      <w:r w:rsidR="007F2DF8">
        <w:rPr>
          <w:rStyle w:val="A1"/>
          <w:rFonts w:ascii="HelveticaNeueLT Std Lt" w:hAnsi="HelveticaNeueLT Std Lt" w:cs="HelveticaNeueLT Std Lt"/>
          <w:b w:val="0"/>
          <w:bCs w:val="0"/>
        </w:rPr>
        <w:t>h</w:t>
      </w:r>
      <w:r w:rsidR="00465360">
        <w:rPr>
          <w:rStyle w:val="A1"/>
          <w:rFonts w:ascii="HelveticaNeueLT Std Lt" w:hAnsi="HelveticaNeueLT Std Lt" w:cs="HelveticaNeueLT Std Lt"/>
          <w:b w:val="0"/>
          <w:bCs w:val="0"/>
        </w:rPr>
        <w:t>30</w:t>
      </w:r>
      <w:r w:rsidR="00381C4D">
        <w:rPr>
          <w:rStyle w:val="A1"/>
          <w:rFonts w:ascii="HelveticaNeueLT Std Lt" w:hAnsi="HelveticaNeueLT Std Lt" w:cs="HelveticaNeueLT Std Lt"/>
          <w:b w:val="0"/>
          <w:bCs w:val="0"/>
        </w:rPr>
        <w:t xml:space="preserve">, soit </w:t>
      </w:r>
      <w:r w:rsidR="007F2DF8">
        <w:rPr>
          <w:rStyle w:val="A1"/>
          <w:rFonts w:ascii="HelveticaNeueLT Std Lt" w:hAnsi="HelveticaNeueLT Std Lt" w:cs="HelveticaNeueLT Std Lt"/>
          <w:b w:val="0"/>
          <w:bCs w:val="0"/>
        </w:rPr>
        <w:t>30</w:t>
      </w:r>
      <w:r w:rsidR="00381C4D">
        <w:rPr>
          <w:rStyle w:val="A1"/>
          <w:rFonts w:ascii="HelveticaNeueLT Std Lt" w:hAnsi="HelveticaNeueLT Std Lt" w:cs="HelveticaNeueLT Std Lt"/>
          <w:b w:val="0"/>
          <w:bCs w:val="0"/>
        </w:rPr>
        <w:t xml:space="preserve"> heures de formation. </w:t>
      </w:r>
    </w:p>
    <w:p w14:paraId="70643583" w14:textId="21DC5FEC"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L’effectif formé comprendra maximum 1</w:t>
      </w:r>
      <w:r w:rsidR="007F2DF8">
        <w:rPr>
          <w:rStyle w:val="A1"/>
          <w:rFonts w:ascii="HelveticaNeueLT Std Lt" w:hAnsi="HelveticaNeueLT Std Lt" w:cs="HelveticaNeueLT Std Lt"/>
          <w:b w:val="0"/>
          <w:bCs w:val="0"/>
        </w:rPr>
        <w:t>2</w:t>
      </w:r>
      <w:r>
        <w:rPr>
          <w:rStyle w:val="A1"/>
          <w:rFonts w:ascii="HelveticaNeueLT Std Lt" w:hAnsi="HelveticaNeueLT Std Lt" w:cs="HelveticaNeueLT Std Lt"/>
          <w:b w:val="0"/>
          <w:bCs w:val="0"/>
        </w:rPr>
        <w:t xml:space="preserve"> personnes. Le stage n’a lieu que si un nombre minimum de participants (</w:t>
      </w:r>
      <w:r w:rsidR="007F2DF8">
        <w:rPr>
          <w:rStyle w:val="A1"/>
          <w:rFonts w:ascii="HelveticaNeueLT Std Lt" w:hAnsi="HelveticaNeueLT Std Lt" w:cs="HelveticaNeueLT Std Lt"/>
          <w:b w:val="0"/>
          <w:bCs w:val="0"/>
        </w:rPr>
        <w:t>6</w:t>
      </w:r>
      <w:r>
        <w:rPr>
          <w:rStyle w:val="A1"/>
          <w:rFonts w:ascii="HelveticaNeueLT Std Lt" w:hAnsi="HelveticaNeueLT Std Lt" w:cs="HelveticaNeueLT Std Lt"/>
          <w:b w:val="0"/>
          <w:bCs w:val="0"/>
        </w:rPr>
        <w:t xml:space="preserve">) est inscrit 20 jours avant la date de début de stage. </w:t>
      </w:r>
    </w:p>
    <w:p w14:paraId="5243A112" w14:textId="77777777" w:rsidR="00863593" w:rsidRDefault="00863593" w:rsidP="00863593">
      <w:pPr>
        <w:pStyle w:val="Pa1"/>
        <w:jc w:val="both"/>
        <w:rPr>
          <w:rStyle w:val="A1"/>
          <w:b w:val="0"/>
          <w:bCs w:val="0"/>
        </w:rPr>
      </w:pPr>
    </w:p>
    <w:p w14:paraId="4F65DEAC" w14:textId="12549778" w:rsidR="00381C4D" w:rsidRPr="00337238" w:rsidRDefault="00381C4D" w:rsidP="00863593">
      <w:pPr>
        <w:pStyle w:val="Pa1"/>
        <w:jc w:val="both"/>
        <w:rPr>
          <w:rFonts w:cs="HelveticaNeueLT Std Med"/>
          <w:color w:val="000000"/>
          <w:sz w:val="16"/>
          <w:szCs w:val="16"/>
        </w:rPr>
      </w:pPr>
      <w:r w:rsidRPr="00337238">
        <w:rPr>
          <w:rStyle w:val="A1"/>
        </w:rPr>
        <w:t xml:space="preserve">ARTICLE 4 - Coût. </w:t>
      </w:r>
    </w:p>
    <w:p w14:paraId="250F9A2F" w14:textId="77777777" w:rsidR="000358C7" w:rsidRDefault="00381C4D" w:rsidP="00863593">
      <w:pPr>
        <w:pStyle w:val="Pa1"/>
        <w:jc w:val="both"/>
        <w:rPr>
          <w:rStyle w:val="A1"/>
          <w:rFonts w:ascii="HelveticaNeueLT Std Lt" w:hAnsi="HelveticaNeueLT Std Lt" w:cs="HelveticaNeueLT Std Lt"/>
          <w:b w:val="0"/>
          <w:bCs w:val="0"/>
        </w:rPr>
      </w:pPr>
      <w:r>
        <w:rPr>
          <w:rStyle w:val="A1"/>
          <w:rFonts w:ascii="HelveticaNeueLT Std Lt" w:hAnsi="HelveticaNeueLT Std Lt" w:cs="HelveticaNeueLT Std Lt"/>
          <w:b w:val="0"/>
          <w:bCs w:val="0"/>
        </w:rPr>
        <w:t>Le coût global de la « Formation d</w:t>
      </w:r>
      <w:r w:rsidR="007F2DF8">
        <w:rPr>
          <w:rStyle w:val="A1"/>
          <w:rFonts w:ascii="HelveticaNeueLT Std Lt" w:hAnsi="HelveticaNeueLT Std Lt" w:cs="HelveticaNeueLT Std Lt"/>
          <w:b w:val="0"/>
          <w:bCs w:val="0"/>
        </w:rPr>
        <w:t>e premier degré de psychophonie</w:t>
      </w:r>
      <w:r>
        <w:rPr>
          <w:rStyle w:val="A1"/>
          <w:rFonts w:ascii="HelveticaNeueLT Std Lt" w:hAnsi="HelveticaNeueLT Std Lt" w:cs="HelveticaNeueLT Std Lt"/>
          <w:b w:val="0"/>
          <w:bCs w:val="0"/>
        </w:rPr>
        <w:t xml:space="preserve"> » s’élève à</w:t>
      </w:r>
      <w:r w:rsidR="000358C7">
        <w:rPr>
          <w:rStyle w:val="A1"/>
          <w:rFonts w:ascii="HelveticaNeueLT Std Lt" w:hAnsi="HelveticaNeueLT Std Lt" w:cs="HelveticaNeueLT Std Lt"/>
          <w:b w:val="0"/>
          <w:bCs w:val="0"/>
        </w:rPr>
        <w:t> :</w:t>
      </w:r>
    </w:p>
    <w:p w14:paraId="37FA33AC" w14:textId="77777777" w:rsidR="000358C7" w:rsidRDefault="000358C7" w:rsidP="000358C7">
      <w:pPr>
        <w:pStyle w:val="Pa1"/>
        <w:jc w:val="both"/>
        <w:rPr>
          <w:rStyle w:val="A1"/>
          <w:rFonts w:ascii="HelveticaNeueLT Std Lt" w:hAnsi="HelveticaNeueLT Std Lt" w:cs="HelveticaNeueLT Std Lt"/>
          <w:b w:val="0"/>
          <w:bCs w:val="0"/>
        </w:rPr>
      </w:pPr>
      <w:r>
        <w:rPr>
          <w:rStyle w:val="A1"/>
          <w:rFonts w:ascii="HelveticaNeueLT Std Lt" w:hAnsi="HelveticaNeueLT Std Lt" w:cs="HelveticaNeueLT Std Lt"/>
          <w:b w:val="0"/>
          <w:bCs w:val="0"/>
        </w:rPr>
        <w:t xml:space="preserve">En auto-financement : </w:t>
      </w:r>
      <w:r w:rsidR="007F2DF8">
        <w:rPr>
          <w:rStyle w:val="A1"/>
          <w:rFonts w:ascii="HelveticaNeueLT Std Lt" w:hAnsi="HelveticaNeueLT Std Lt" w:cs="HelveticaNeueLT Std Lt"/>
          <w:b w:val="0"/>
          <w:bCs w:val="0"/>
        </w:rPr>
        <w:t>4</w:t>
      </w:r>
      <w:r>
        <w:rPr>
          <w:rStyle w:val="A1"/>
          <w:rFonts w:ascii="HelveticaNeueLT Std Lt" w:hAnsi="HelveticaNeueLT Std Lt" w:cs="HelveticaNeueLT Std Lt"/>
          <w:b w:val="0"/>
          <w:bCs w:val="0"/>
        </w:rPr>
        <w:t>9</w:t>
      </w:r>
      <w:r w:rsidR="007F2DF8">
        <w:rPr>
          <w:rStyle w:val="A1"/>
          <w:rFonts w:ascii="HelveticaNeueLT Std Lt" w:hAnsi="HelveticaNeueLT Std Lt" w:cs="HelveticaNeueLT Std Lt"/>
          <w:b w:val="0"/>
          <w:bCs w:val="0"/>
        </w:rPr>
        <w:t>0</w:t>
      </w:r>
      <w:r w:rsidR="00381C4D">
        <w:rPr>
          <w:rStyle w:val="A1"/>
          <w:rFonts w:ascii="HelveticaNeueLT Std Lt" w:hAnsi="HelveticaNeueLT Std Lt" w:cs="HelveticaNeueLT Std Lt"/>
          <w:b w:val="0"/>
          <w:bCs w:val="0"/>
        </w:rPr>
        <w:t xml:space="preserve"> euros net de taxe</w:t>
      </w:r>
      <w:r>
        <w:rPr>
          <w:rStyle w:val="A1"/>
          <w:rFonts w:ascii="HelveticaNeueLT Std Lt" w:hAnsi="HelveticaNeueLT Std Lt" w:cs="HelveticaNeueLT Std Lt"/>
          <w:b w:val="0"/>
          <w:bCs w:val="0"/>
        </w:rPr>
        <w:t xml:space="preserve"> </w:t>
      </w:r>
    </w:p>
    <w:p w14:paraId="7B6BCE72" w14:textId="6B683CF9" w:rsidR="000358C7" w:rsidRPr="000358C7" w:rsidRDefault="000358C7" w:rsidP="000358C7">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Avec prise en charge professionnelle : </w:t>
      </w:r>
      <w:r w:rsidR="008E3C3A">
        <w:rPr>
          <w:rStyle w:val="A1"/>
          <w:rFonts w:ascii="HelveticaNeueLT Std Lt" w:hAnsi="HelveticaNeueLT Std Lt" w:cs="HelveticaNeueLT Std Lt"/>
          <w:b w:val="0"/>
          <w:bCs w:val="0"/>
        </w:rPr>
        <w:t xml:space="preserve">  </w:t>
      </w:r>
      <w:r w:rsidR="00D97895">
        <w:rPr>
          <w:rStyle w:val="A1"/>
          <w:rFonts w:ascii="HelveticaNeueLT Std Lt" w:hAnsi="HelveticaNeueLT Std Lt" w:cs="HelveticaNeueLT Std Lt"/>
          <w:b w:val="0"/>
          <w:bCs w:val="0"/>
        </w:rPr>
        <w:t>79</w:t>
      </w:r>
      <w:r w:rsidR="00465360">
        <w:rPr>
          <w:rStyle w:val="A1"/>
          <w:rFonts w:ascii="HelveticaNeueLT Std Lt" w:hAnsi="HelveticaNeueLT Std Lt" w:cs="HelveticaNeueLT Std Lt"/>
          <w:b w:val="0"/>
          <w:bCs w:val="0"/>
        </w:rPr>
        <w:t>0</w:t>
      </w:r>
      <w:r w:rsidR="00D97895">
        <w:rPr>
          <w:rStyle w:val="A1"/>
          <w:rFonts w:ascii="HelveticaNeueLT Std Lt" w:hAnsi="HelveticaNeueLT Std Lt" w:cs="HelveticaNeueLT Std Lt"/>
          <w:b w:val="0"/>
          <w:bCs w:val="0"/>
        </w:rPr>
        <w:t>euros net de taxe</w:t>
      </w:r>
    </w:p>
    <w:p w14:paraId="6097BD46" w14:textId="1DBFA4E3"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Un acompte de </w:t>
      </w:r>
      <w:r w:rsidR="007F2DF8">
        <w:rPr>
          <w:rStyle w:val="A1"/>
          <w:rFonts w:ascii="HelveticaNeueLT Std Lt" w:hAnsi="HelveticaNeueLT Std Lt" w:cs="HelveticaNeueLT Std Lt"/>
          <w:b w:val="0"/>
          <w:bCs w:val="0"/>
        </w:rPr>
        <w:t>15</w:t>
      </w:r>
      <w:r>
        <w:rPr>
          <w:rStyle w:val="A1"/>
          <w:rFonts w:ascii="HelveticaNeueLT Std Lt" w:hAnsi="HelveticaNeueLT Std Lt" w:cs="HelveticaNeueLT Std Lt"/>
          <w:b w:val="0"/>
          <w:bCs w:val="0"/>
        </w:rPr>
        <w:t>0 euros devra être versé</w:t>
      </w:r>
      <w:r w:rsidR="00D97895">
        <w:rPr>
          <w:rStyle w:val="A1"/>
          <w:rFonts w:ascii="HelveticaNeueLT Std Lt" w:hAnsi="HelveticaNeueLT Std Lt" w:cs="HelveticaNeueLT Std Lt"/>
          <w:b w:val="0"/>
          <w:bCs w:val="0"/>
        </w:rPr>
        <w:t xml:space="preserve"> par</w:t>
      </w:r>
      <w:r>
        <w:rPr>
          <w:rFonts w:ascii="HelveticaNeueLT Std Lt" w:hAnsi="HelveticaNeueLT Std Lt" w:cs="HelveticaNeueLT Std Lt"/>
          <w:color w:val="000000"/>
          <w:sz w:val="18"/>
          <w:szCs w:val="18"/>
        </w:rPr>
        <w:t xml:space="preserve"> </w:t>
      </w:r>
      <w:r>
        <w:rPr>
          <w:rStyle w:val="A1"/>
          <w:rFonts w:ascii="HelveticaNeueLT Std Lt" w:hAnsi="HelveticaNeueLT Std Lt" w:cs="HelveticaNeueLT Std Lt"/>
          <w:b w:val="0"/>
          <w:bCs w:val="0"/>
        </w:rPr>
        <w:t xml:space="preserve">chèque libellé à l’ordre de </w:t>
      </w:r>
      <w:r w:rsidR="00DC52C0">
        <w:rPr>
          <w:rStyle w:val="A1"/>
          <w:rFonts w:ascii="HelveticaNeueLT Std Lt" w:hAnsi="HelveticaNeueLT Std Lt" w:cs="HelveticaNeueLT Std Lt"/>
          <w:b w:val="0"/>
          <w:bCs w:val="0"/>
        </w:rPr>
        <w:t>SAS Lotus H’OM</w:t>
      </w:r>
      <w:r>
        <w:rPr>
          <w:rStyle w:val="A1"/>
          <w:rFonts w:ascii="HelveticaNeueLT Std" w:hAnsi="HelveticaNeueLT Std" w:cs="HelveticaNeueLT Std"/>
        </w:rPr>
        <w:t xml:space="preserve"> </w:t>
      </w:r>
      <w:r>
        <w:rPr>
          <w:rStyle w:val="A1"/>
          <w:rFonts w:ascii="HelveticaNeueLT Std Lt" w:hAnsi="HelveticaNeueLT Std Lt" w:cs="HelveticaNeueLT Std Lt"/>
          <w:b w:val="0"/>
          <w:bCs w:val="0"/>
        </w:rPr>
        <w:t>lors de la signature du présent contrat.</w:t>
      </w:r>
      <w:r w:rsidR="00D97895">
        <w:rPr>
          <w:rStyle w:val="A1"/>
          <w:rFonts w:ascii="HelveticaNeueLT Std Lt" w:hAnsi="HelveticaNeueLT Std Lt" w:cs="HelveticaNeueLT Std Lt"/>
          <w:b w:val="0"/>
          <w:bCs w:val="0"/>
        </w:rPr>
        <w:t xml:space="preserve"> Envoyé à : Emilie DEMOND 30 Traverse de la chapelle 04420 LE BRUSQUET.</w:t>
      </w:r>
      <w:r>
        <w:rPr>
          <w:rStyle w:val="A1"/>
          <w:rFonts w:ascii="HelveticaNeueLT Std Lt" w:hAnsi="HelveticaNeueLT Std Lt" w:cs="HelveticaNeueLT Std Lt"/>
          <w:b w:val="0"/>
          <w:bCs w:val="0"/>
        </w:rPr>
        <w:t xml:space="preserve"> Le stagiaire s’engage au paiement du solde, à l’issue de chaque session de formation, sur présentation de la facture intermédiaire et de l’attestation de présence. </w:t>
      </w:r>
    </w:p>
    <w:p w14:paraId="51F0ABEB" w14:textId="77777777" w:rsidR="00863593" w:rsidRDefault="00863593" w:rsidP="00863593">
      <w:pPr>
        <w:pStyle w:val="Pa1"/>
        <w:jc w:val="both"/>
        <w:rPr>
          <w:rStyle w:val="A1"/>
          <w:b w:val="0"/>
          <w:bCs w:val="0"/>
        </w:rPr>
      </w:pPr>
    </w:p>
    <w:p w14:paraId="3845066A" w14:textId="740DD6A7" w:rsidR="00381C4D" w:rsidRPr="00337238" w:rsidRDefault="00381C4D" w:rsidP="00863593">
      <w:pPr>
        <w:pStyle w:val="Pa1"/>
        <w:jc w:val="both"/>
        <w:rPr>
          <w:rFonts w:cs="HelveticaNeueLT Std Med"/>
          <w:color w:val="000000"/>
          <w:sz w:val="16"/>
          <w:szCs w:val="16"/>
        </w:rPr>
      </w:pPr>
      <w:r w:rsidRPr="00337238">
        <w:rPr>
          <w:rStyle w:val="A1"/>
        </w:rPr>
        <w:t xml:space="preserve">ARTICLE 5 - Rétraction, désistement. </w:t>
      </w:r>
    </w:p>
    <w:p w14:paraId="4B13DE22" w14:textId="77777777"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A compter de la date de signature du présent contrat, le stagiaire a un délai de 10 jours pour se rétracter. Il en informe la formatrice par lettre recommandée avec demande d’avis de réception. Dans ce cas, aucune somme ne peut lui être réclamée. </w:t>
      </w:r>
    </w:p>
    <w:p w14:paraId="543D9F15" w14:textId="77777777"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En cas d’abandon de la formation après ce délai, l’acompte ne sera pas remboursé. </w:t>
      </w:r>
    </w:p>
    <w:p w14:paraId="5B0CD593" w14:textId="77777777"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Si le stagiaire était amené à abandonner la formation en cours, il aurait à en assumer son coût global, sauf en cas de force majeure dûment reconnue. Dans ce cas, seules les prestations effectivement dispensées seraient dues au prorata </w:t>
      </w:r>
      <w:proofErr w:type="spellStart"/>
      <w:r>
        <w:rPr>
          <w:rStyle w:val="A1"/>
          <w:rFonts w:ascii="HelveticaNeueLT Std Lt" w:hAnsi="HelveticaNeueLT Std Lt" w:cs="HelveticaNeueLT Std Lt"/>
          <w:b w:val="0"/>
          <w:bCs w:val="0"/>
        </w:rPr>
        <w:t>temporis</w:t>
      </w:r>
      <w:proofErr w:type="spellEnd"/>
      <w:r>
        <w:rPr>
          <w:rStyle w:val="A1"/>
          <w:rFonts w:ascii="HelveticaNeueLT Std Lt" w:hAnsi="HelveticaNeueLT Std Lt" w:cs="HelveticaNeueLT Std Lt"/>
          <w:b w:val="0"/>
          <w:bCs w:val="0"/>
        </w:rPr>
        <w:t xml:space="preserve"> de leur valeur prévue au contrat. </w:t>
      </w:r>
    </w:p>
    <w:p w14:paraId="166A464A" w14:textId="77777777" w:rsidR="00381C4D" w:rsidRDefault="00381C4D" w:rsidP="00863593">
      <w:pPr>
        <w:pStyle w:val="Pa1"/>
        <w:jc w:val="both"/>
        <w:rPr>
          <w:rStyle w:val="A1"/>
          <w:rFonts w:ascii="HelveticaNeueLT Std Lt" w:hAnsi="HelveticaNeueLT Std Lt" w:cs="HelveticaNeueLT Std Lt"/>
          <w:b w:val="0"/>
          <w:bCs w:val="0"/>
        </w:rPr>
      </w:pPr>
      <w:r>
        <w:rPr>
          <w:rStyle w:val="A1"/>
          <w:rFonts w:ascii="HelveticaNeueLT Std Lt" w:hAnsi="HelveticaNeueLT Std Lt" w:cs="HelveticaNeueLT Std Lt"/>
          <w:b w:val="0"/>
          <w:bCs w:val="0"/>
        </w:rPr>
        <w:t xml:space="preserve">En cas d’impossibilité par la formatrice d’exécuter les obligations stipulées dans le présent contrat, il serait résilié de plein droit une semaine avant le début du stage, l’acompte remboursé. </w:t>
      </w:r>
    </w:p>
    <w:p w14:paraId="58A4A259" w14:textId="77777777" w:rsidR="00863593" w:rsidRDefault="00863593" w:rsidP="00863593">
      <w:pPr>
        <w:pStyle w:val="Pa1"/>
        <w:jc w:val="both"/>
        <w:rPr>
          <w:rStyle w:val="A1"/>
          <w:b w:val="0"/>
          <w:bCs w:val="0"/>
        </w:rPr>
      </w:pPr>
    </w:p>
    <w:p w14:paraId="4BADA23B" w14:textId="694D41FB"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Fait en double exemplaire à </w:t>
      </w:r>
      <w:r w:rsidR="00863593">
        <w:rPr>
          <w:rStyle w:val="A1"/>
          <w:rFonts w:ascii="HelveticaNeueLT Std Lt" w:hAnsi="HelveticaNeueLT Std Lt" w:cs="HelveticaNeueLT Std Lt"/>
          <w:b w:val="0"/>
          <w:bCs w:val="0"/>
        </w:rPr>
        <w:t>Digne les Bains</w:t>
      </w:r>
      <w:r>
        <w:rPr>
          <w:rStyle w:val="A1"/>
          <w:rFonts w:ascii="HelveticaNeueLT Std Lt" w:hAnsi="HelveticaNeueLT Std Lt" w:cs="HelveticaNeueLT Std Lt"/>
          <w:b w:val="0"/>
          <w:bCs w:val="0"/>
        </w:rPr>
        <w:t xml:space="preserve"> le </w:t>
      </w:r>
      <w:r w:rsidR="00BA0A3A">
        <w:rPr>
          <w:rStyle w:val="A1"/>
          <w:rFonts w:ascii="HelveticaNeueLT Std Lt" w:hAnsi="HelveticaNeueLT Std Lt" w:cs="HelveticaNeueLT Std Lt"/>
          <w:b w:val="0"/>
          <w:bCs w:val="0"/>
        </w:rPr>
        <w:t>………………………</w:t>
      </w:r>
    </w:p>
    <w:p w14:paraId="050F7CDF" w14:textId="77777777" w:rsidR="00863593" w:rsidRDefault="00863593" w:rsidP="00863593">
      <w:pPr>
        <w:pStyle w:val="Pa1"/>
        <w:jc w:val="both"/>
        <w:rPr>
          <w:rStyle w:val="A1"/>
          <w:rFonts w:ascii="HelveticaNeueLT Std Lt" w:hAnsi="HelveticaNeueLT Std Lt" w:cs="HelveticaNeueLT Std Lt"/>
          <w:b w:val="0"/>
          <w:bCs w:val="0"/>
        </w:rPr>
      </w:pPr>
    </w:p>
    <w:p w14:paraId="238055DD" w14:textId="4B7D1DE7" w:rsidR="00381C4D" w:rsidRDefault="00381C4D" w:rsidP="00863593">
      <w:pPr>
        <w:pStyle w:val="Pa1"/>
        <w:jc w:val="both"/>
        <w:rPr>
          <w:rFonts w:ascii="HelveticaNeueLT Std Lt" w:hAnsi="HelveticaNeueLT Std Lt" w:cs="HelveticaNeueLT Std Lt"/>
          <w:color w:val="000000"/>
          <w:sz w:val="16"/>
          <w:szCs w:val="16"/>
        </w:rPr>
      </w:pPr>
      <w:r>
        <w:rPr>
          <w:rStyle w:val="A1"/>
          <w:rFonts w:ascii="HelveticaNeueLT Std Lt" w:hAnsi="HelveticaNeueLT Std Lt" w:cs="HelveticaNeueLT Std Lt"/>
          <w:b w:val="0"/>
          <w:bCs w:val="0"/>
        </w:rPr>
        <w:t xml:space="preserve">Nom et signature du stagiaire </w:t>
      </w:r>
      <w:r w:rsidR="00863593">
        <w:rPr>
          <w:rFonts w:ascii="HelveticaNeueLT Std Lt" w:hAnsi="HelveticaNeueLT Std Lt" w:cs="HelveticaNeueLT Std Lt"/>
          <w:color w:val="000000"/>
          <w:sz w:val="16"/>
          <w:szCs w:val="16"/>
        </w:rPr>
        <w:t xml:space="preserve">                                                                       </w:t>
      </w:r>
      <w:r>
        <w:rPr>
          <w:rStyle w:val="A1"/>
          <w:rFonts w:ascii="HelveticaNeueLT Std Lt" w:hAnsi="HelveticaNeueLT Std Lt" w:cs="HelveticaNeueLT Std Lt"/>
          <w:b w:val="0"/>
          <w:bCs w:val="0"/>
        </w:rPr>
        <w:t xml:space="preserve">La Formatrice en Chant Prénatal / Psychophonie </w:t>
      </w:r>
    </w:p>
    <w:p w14:paraId="2B89AB09" w14:textId="77777777" w:rsidR="00363CB7" w:rsidRDefault="00863593" w:rsidP="00863593">
      <w:pPr>
        <w:pStyle w:val="Pa1"/>
        <w:jc w:val="both"/>
        <w:rPr>
          <w:rStyle w:val="A1"/>
          <w:rFonts w:ascii="HelveticaNeueLT Std" w:hAnsi="HelveticaNeueLT Std" w:cs="HelveticaNeueLT Std"/>
        </w:rPr>
      </w:pPr>
      <w:r>
        <w:rPr>
          <w:rStyle w:val="A1"/>
          <w:rFonts w:ascii="HelveticaNeueLT Std" w:hAnsi="HelveticaNeueLT Std" w:cs="HelveticaNeueLT Std"/>
        </w:rPr>
        <w:t xml:space="preserve">                                                      </w:t>
      </w:r>
    </w:p>
    <w:p w14:paraId="0D6AC366" w14:textId="59583DE7" w:rsidR="00381C4D" w:rsidRDefault="00363CB7" w:rsidP="00863593">
      <w:pPr>
        <w:pStyle w:val="Pa1"/>
        <w:jc w:val="both"/>
        <w:rPr>
          <w:rStyle w:val="A1"/>
          <w:rFonts w:ascii="HelveticaNeueLT Std" w:hAnsi="HelveticaNeueLT Std" w:cs="HelveticaNeueLT Std"/>
        </w:rPr>
      </w:pPr>
      <w:r>
        <w:rPr>
          <w:rStyle w:val="A1"/>
          <w:rFonts w:ascii="HelveticaNeueLT Std" w:hAnsi="HelveticaNeueLT Std" w:cs="HelveticaNeueLT Std"/>
        </w:rPr>
        <w:t xml:space="preserve"> </w:t>
      </w:r>
      <w:r w:rsidR="00DC52C0">
        <w:rPr>
          <w:rStyle w:val="A1"/>
          <w:rFonts w:ascii="HelveticaNeueLT Std" w:hAnsi="HelveticaNeueLT Std" w:cs="HelveticaNeueLT Std"/>
        </w:rPr>
        <w:t xml:space="preserve">                        </w:t>
      </w:r>
      <w:r w:rsidR="00BA2F69">
        <w:rPr>
          <w:rStyle w:val="A1"/>
          <w:rFonts w:ascii="HelveticaNeueLT Std" w:hAnsi="HelveticaNeueLT Std" w:cs="HelveticaNeueLT Std"/>
        </w:rPr>
        <w:t xml:space="preserve"> </w:t>
      </w:r>
      <w:r>
        <w:rPr>
          <w:rStyle w:val="A1"/>
          <w:rFonts w:ascii="HelveticaNeueLT Std" w:hAnsi="HelveticaNeueLT Std" w:cs="HelveticaNeueLT Std"/>
        </w:rPr>
        <w:t xml:space="preserve">                                 </w:t>
      </w:r>
      <w:r w:rsidR="00863593">
        <w:rPr>
          <w:rStyle w:val="A1"/>
          <w:rFonts w:ascii="HelveticaNeueLT Std" w:hAnsi="HelveticaNeueLT Std" w:cs="HelveticaNeueLT Std"/>
        </w:rPr>
        <w:t xml:space="preserve">                                                                 DEMOND Emilie</w:t>
      </w:r>
      <w:r w:rsidR="00381C4D">
        <w:rPr>
          <w:rStyle w:val="A1"/>
          <w:rFonts w:ascii="HelveticaNeueLT Std" w:hAnsi="HelveticaNeueLT Std" w:cs="HelveticaNeueLT Std"/>
        </w:rPr>
        <w:t xml:space="preserve"> </w:t>
      </w:r>
    </w:p>
    <w:p w14:paraId="241238A4" w14:textId="0A8F93D7" w:rsidR="00302EBD" w:rsidRDefault="00465360" w:rsidP="00465360">
      <w:pPr>
        <w:pStyle w:val="Default"/>
        <w:jc w:val="right"/>
      </w:pPr>
      <w:r w:rsidRPr="00465360">
        <w:drawing>
          <wp:inline distT="0" distB="0" distL="0" distR="0" wp14:anchorId="412749F7" wp14:editId="12725A26">
            <wp:extent cx="379622" cy="674905"/>
            <wp:effectExtent l="4763" t="0" r="6667" b="6668"/>
            <wp:docPr id="51649447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379622" cy="674905"/>
                    </a:xfrm>
                    <a:prstGeom prst="rect">
                      <a:avLst/>
                    </a:prstGeom>
                    <a:noFill/>
                    <a:ln>
                      <a:noFill/>
                    </a:ln>
                  </pic:spPr>
                </pic:pic>
              </a:graphicData>
            </a:graphic>
          </wp:inline>
        </w:drawing>
      </w:r>
    </w:p>
    <w:p w14:paraId="39CF21AD" w14:textId="1B39C61F" w:rsidR="00302EBD" w:rsidRDefault="00363CB7" w:rsidP="00465360">
      <w:pPr>
        <w:pStyle w:val="Default"/>
        <w:jc w:val="right"/>
      </w:pPr>
      <w:r>
        <w:lastRenderedPageBreak/>
        <w:t xml:space="preserve">                               </w:t>
      </w:r>
      <w:r w:rsidR="001F50D4">
        <w:t>2/4</w:t>
      </w:r>
    </w:p>
    <w:p w14:paraId="6FF8AF39" w14:textId="06C8DEE4" w:rsidR="00290F34" w:rsidRDefault="001A01CA" w:rsidP="001A01CA">
      <w:pPr>
        <w:pStyle w:val="Pa2"/>
        <w:rPr>
          <w:rFonts w:cs="HelveticaNeueLT Std Med"/>
          <w:color w:val="ED7D31" w:themeColor="accent2"/>
          <w:sz w:val="26"/>
          <w:szCs w:val="26"/>
        </w:rPr>
      </w:pPr>
      <w:r w:rsidRPr="00337238">
        <w:rPr>
          <w:rStyle w:val="A1"/>
          <w:b w:val="0"/>
          <w:bCs w:val="0"/>
          <w:noProof/>
        </w:rPr>
        <mc:AlternateContent>
          <mc:Choice Requires="wps">
            <w:drawing>
              <wp:anchor distT="45720" distB="45720" distL="114300" distR="114300" simplePos="0" relativeHeight="251661312" behindDoc="0" locked="0" layoutInCell="1" allowOverlap="1" wp14:anchorId="631B80B5" wp14:editId="136B89BE">
                <wp:simplePos x="0" y="0"/>
                <wp:positionH relativeFrom="column">
                  <wp:posOffset>546100</wp:posOffset>
                </wp:positionH>
                <wp:positionV relativeFrom="paragraph">
                  <wp:posOffset>140970</wp:posOffset>
                </wp:positionV>
                <wp:extent cx="2216150" cy="682625"/>
                <wp:effectExtent l="0" t="0" r="0" b="3175"/>
                <wp:wrapSquare wrapText="bothSides"/>
                <wp:docPr id="112730284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0" cy="682625"/>
                        </a:xfrm>
                        <a:prstGeom prst="rect">
                          <a:avLst/>
                        </a:prstGeom>
                        <a:solidFill>
                          <a:srgbClr val="FFFFFF"/>
                        </a:solidFill>
                        <a:ln w="9525">
                          <a:noFill/>
                          <a:miter lim="800000"/>
                          <a:headEnd/>
                          <a:tailEnd/>
                        </a:ln>
                      </wps:spPr>
                      <wps:txbx>
                        <w:txbxContent>
                          <w:p w14:paraId="3EDAD6DF" w14:textId="77777777" w:rsidR="001A01CA" w:rsidRDefault="001A01CA" w:rsidP="001A01CA">
                            <w:pPr>
                              <w:pStyle w:val="Pa1"/>
                              <w:rPr>
                                <w:rFonts w:cs="HelveticaNeueLT Std Med"/>
                                <w:color w:val="000000"/>
                                <w:sz w:val="16"/>
                                <w:szCs w:val="16"/>
                              </w:rPr>
                            </w:pPr>
                            <w:r>
                              <w:rPr>
                                <w:rStyle w:val="A1"/>
                                <w:b w:val="0"/>
                                <w:bCs w:val="0"/>
                              </w:rPr>
                              <w:t xml:space="preserve">ÉCOLE INTERNATIONALE                                                                                                                                                 DE CHANT PRÉNATAL / PSYCHOPHONIE </w:t>
                            </w:r>
                          </w:p>
                          <w:p w14:paraId="6C71FC68" w14:textId="77777777" w:rsidR="001A01CA" w:rsidRDefault="001A01CA" w:rsidP="001A01CA">
                            <w:pPr>
                              <w:pStyle w:val="Pa1"/>
                              <w:jc w:val="both"/>
                              <w:rPr>
                                <w:rFonts w:cs="HelveticaNeueLT Std Med"/>
                                <w:color w:val="000000"/>
                                <w:sz w:val="20"/>
                                <w:szCs w:val="20"/>
                              </w:rPr>
                            </w:pPr>
                            <w:r>
                              <w:rPr>
                                <w:rFonts w:cs="HelveticaNeueLT Std Med"/>
                                <w:color w:val="000000"/>
                                <w:sz w:val="20"/>
                                <w:szCs w:val="20"/>
                              </w:rPr>
                              <w:t>DEMOND Emilie</w:t>
                            </w:r>
                          </w:p>
                          <w:p w14:paraId="6BED01FD" w14:textId="77777777" w:rsidR="001A01CA" w:rsidRDefault="001A01CA" w:rsidP="001A01CA">
                            <w:pPr>
                              <w:pStyle w:val="Pa1"/>
                              <w:jc w:val="both"/>
                              <w:rPr>
                                <w:rFonts w:ascii="HelveticaNeueLT Std Lt" w:hAnsi="HelveticaNeueLT Std Lt" w:cs="HelveticaNeueLT Std Lt"/>
                                <w:color w:val="000000"/>
                                <w:sz w:val="14"/>
                                <w:szCs w:val="14"/>
                              </w:rPr>
                            </w:pPr>
                            <w:r>
                              <w:rPr>
                                <w:rStyle w:val="A3"/>
                              </w:rPr>
                              <w:t xml:space="preserve">Formatrice Chant Prénatal / Psychophonie </w:t>
                            </w:r>
                          </w:p>
                          <w:p w14:paraId="7E722970" w14:textId="77777777" w:rsidR="001A01CA" w:rsidRDefault="001A01CA" w:rsidP="001A0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B80B5" id="_x0000_s1027" type="#_x0000_t202" style="position:absolute;margin-left:43pt;margin-top:11.1pt;width:174.5pt;height:53.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SCDQIAAP0DAAAOAAAAZHJzL2Uyb0RvYy54bWysU8GO0zAQvSPxD5bvNE3Ulm7UdLV0KUJa&#10;FqSFD3Bsp7FwPMZ2m5SvZ+xkuwVuCB8sj8fzZubN8+Z26DQ5SecVmIrmszkl0nAQyhwq+u3r/s2a&#10;Eh+YEUyDkRU9S09vt69fbXpbygJa0EI6giDGl72taBuCLbPM81Z2zM/ASoPOBlzHAprukAnHekTv&#10;dFbM56usByesAy69x9v70Um3Cb9pJA+fm8bLQHRFsbaQdpf2Ou7ZdsPKg2O2VXwqg/1DFR1TBpNe&#10;oO5ZYOTo1F9QneIOPDRhxqHLoGkUl6kH7Caf/9HNU8usTL0gOd5eaPL/D5Y/np7sF0fC8A4GHGBq&#10;wtsH4N89MbBrmTnIO+egbyUTmDiPlGW99eUUGqn2pY8gdf8JBA6ZHQMkoKFxXWQF+ySIjgM4X0iX&#10;QyAcL4siX+VLdHH0rdbFqlimFKx8jrbOhw8SOhIPFXU41ITOTg8+xGpY+fwkJvOgldgrrZPhDvVO&#10;O3JiKIB9WhP6b8+0IX1Fb5aYO0YZiPFJG50KKFCtuoqu53GNkolsvDciPQlM6fGMlWgz0RMZGbkJ&#10;Qz0QJSbuIls1iDPy5WDUI/4fPLTgflLSoxYr6n8cmZOU6I8GOb/JF4so3mQslm8LNNy1p772MMMR&#10;qqKBkvG4C0nwY2N3OJtGJdpeKplKRo0lNqf/EEV8badXL792+wsAAP//AwBQSwMEFAAGAAgAAAAh&#10;AB9Ifa/eAAAACQEAAA8AAABkcnMvZG93bnJldi54bWxMj8FOwzAQRO9I/IO1SFwQdTBt0oY4FSCB&#10;uLb0Azaxm0TE6yh2m/TvWU70uDOj2TfFdna9ONsxdJ40PC0SEJZqbzpqNBy+Px7XIEJEMth7shou&#10;NsC2vL0pMDd+op0972MjuIRCjhraGIdcylC31mFY+MESe0c/Oox8jo00I05c7nqpkiSVDjviDy0O&#10;9r219c/+5DQcv6aH1WaqPuMh2y3TN+yyyl+0vr+bX19ARDvH/zD84TM6lMxU+ROZIHoN65SnRA1K&#10;KRDsL59XLFQcVJsMZFnI6wXlLwAAAP//AwBQSwECLQAUAAYACAAAACEAtoM4kv4AAADhAQAAEwAA&#10;AAAAAAAAAAAAAAAAAAAAW0NvbnRlbnRfVHlwZXNdLnhtbFBLAQItABQABgAIAAAAIQA4/SH/1gAA&#10;AJQBAAALAAAAAAAAAAAAAAAAAC8BAABfcmVscy8ucmVsc1BLAQItABQABgAIAAAAIQBloZSCDQIA&#10;AP0DAAAOAAAAAAAAAAAAAAAAAC4CAABkcnMvZTJvRG9jLnhtbFBLAQItABQABgAIAAAAIQAfSH2v&#10;3gAAAAkBAAAPAAAAAAAAAAAAAAAAAGcEAABkcnMvZG93bnJldi54bWxQSwUGAAAAAAQABADzAAAA&#10;cgUAAAAA&#10;" stroked="f">
                <v:textbox>
                  <w:txbxContent>
                    <w:p w14:paraId="3EDAD6DF" w14:textId="77777777" w:rsidR="001A01CA" w:rsidRDefault="001A01CA" w:rsidP="001A01CA">
                      <w:pPr>
                        <w:pStyle w:val="Pa1"/>
                        <w:rPr>
                          <w:rFonts w:cs="HelveticaNeueLT Std Med"/>
                          <w:color w:val="000000"/>
                          <w:sz w:val="16"/>
                          <w:szCs w:val="16"/>
                        </w:rPr>
                      </w:pPr>
                      <w:r>
                        <w:rPr>
                          <w:rStyle w:val="A1"/>
                          <w:b w:val="0"/>
                          <w:bCs w:val="0"/>
                        </w:rPr>
                        <w:t xml:space="preserve">ÉCOLE INTERNATIONALE                                                                                                                                                 DE CHANT PRÉNATAL / PSYCHOPHONIE </w:t>
                      </w:r>
                    </w:p>
                    <w:p w14:paraId="6C71FC68" w14:textId="77777777" w:rsidR="001A01CA" w:rsidRDefault="001A01CA" w:rsidP="001A01CA">
                      <w:pPr>
                        <w:pStyle w:val="Pa1"/>
                        <w:jc w:val="both"/>
                        <w:rPr>
                          <w:rFonts w:cs="HelveticaNeueLT Std Med"/>
                          <w:color w:val="000000"/>
                          <w:sz w:val="20"/>
                          <w:szCs w:val="20"/>
                        </w:rPr>
                      </w:pPr>
                      <w:r>
                        <w:rPr>
                          <w:rFonts w:cs="HelveticaNeueLT Std Med"/>
                          <w:color w:val="000000"/>
                          <w:sz w:val="20"/>
                          <w:szCs w:val="20"/>
                        </w:rPr>
                        <w:t>DEMOND Emilie</w:t>
                      </w:r>
                    </w:p>
                    <w:p w14:paraId="6BED01FD" w14:textId="77777777" w:rsidR="001A01CA" w:rsidRDefault="001A01CA" w:rsidP="001A01CA">
                      <w:pPr>
                        <w:pStyle w:val="Pa1"/>
                        <w:jc w:val="both"/>
                        <w:rPr>
                          <w:rFonts w:ascii="HelveticaNeueLT Std Lt" w:hAnsi="HelveticaNeueLT Std Lt" w:cs="HelveticaNeueLT Std Lt"/>
                          <w:color w:val="000000"/>
                          <w:sz w:val="14"/>
                          <w:szCs w:val="14"/>
                        </w:rPr>
                      </w:pPr>
                      <w:r>
                        <w:rPr>
                          <w:rStyle w:val="A3"/>
                        </w:rPr>
                        <w:t xml:space="preserve">Formatrice Chant Prénatal / Psychophonie </w:t>
                      </w:r>
                    </w:p>
                    <w:p w14:paraId="7E722970" w14:textId="77777777" w:rsidR="001A01CA" w:rsidRDefault="001A01CA" w:rsidP="001A01CA"/>
                  </w:txbxContent>
                </v:textbox>
                <w10:wrap type="square"/>
              </v:shape>
            </w:pict>
          </mc:Fallback>
        </mc:AlternateContent>
      </w:r>
      <w:r w:rsidRPr="00302EBD">
        <w:rPr>
          <w:rStyle w:val="A1"/>
          <w:b w:val="0"/>
          <w:bCs w:val="0"/>
          <w:noProof/>
        </w:rPr>
        <w:drawing>
          <wp:inline distT="0" distB="0" distL="0" distR="0" wp14:anchorId="6D9F64B8" wp14:editId="16E7E1A7">
            <wp:extent cx="370390" cy="948751"/>
            <wp:effectExtent l="0" t="0" r="0" b="3810"/>
            <wp:docPr id="67584410" name="Image 67584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452" cy="969402"/>
                    </a:xfrm>
                    <a:prstGeom prst="rect">
                      <a:avLst/>
                    </a:prstGeom>
                    <a:noFill/>
                    <a:ln>
                      <a:noFill/>
                    </a:ln>
                  </pic:spPr>
                </pic:pic>
              </a:graphicData>
            </a:graphic>
          </wp:inline>
        </w:drawing>
      </w:r>
    </w:p>
    <w:p w14:paraId="358C4C81" w14:textId="77777777" w:rsidR="00290F34" w:rsidRDefault="00290F34" w:rsidP="00290F34">
      <w:pPr>
        <w:pStyle w:val="Default"/>
      </w:pPr>
    </w:p>
    <w:p w14:paraId="5F9631B6" w14:textId="77777777" w:rsidR="00DF5EF7" w:rsidRDefault="004B784B" w:rsidP="00DF5EF7">
      <w:pPr>
        <w:pStyle w:val="Pa2"/>
        <w:jc w:val="center"/>
        <w:rPr>
          <w:rFonts w:cs="HelveticaNeueLT Std Med"/>
          <w:color w:val="ED7D31" w:themeColor="accent2"/>
          <w:sz w:val="26"/>
          <w:szCs w:val="26"/>
        </w:rPr>
      </w:pPr>
      <w:r>
        <w:rPr>
          <w:rFonts w:cs="HelveticaNeueLT Std Med"/>
          <w:color w:val="ED7D31" w:themeColor="accent2"/>
          <w:sz w:val="26"/>
          <w:szCs w:val="26"/>
        </w:rPr>
        <w:t>Stage</w:t>
      </w:r>
      <w:r w:rsidR="00302EBD" w:rsidRPr="002A6B49">
        <w:rPr>
          <w:rFonts w:cs="HelveticaNeueLT Std Med"/>
          <w:color w:val="ED7D31" w:themeColor="accent2"/>
          <w:sz w:val="26"/>
          <w:szCs w:val="26"/>
        </w:rPr>
        <w:t xml:space="preserve"> </w:t>
      </w:r>
      <w:r w:rsidR="007F2DF8">
        <w:rPr>
          <w:rFonts w:cs="HelveticaNeueLT Std Med"/>
          <w:color w:val="ED7D31" w:themeColor="accent2"/>
          <w:sz w:val="26"/>
          <w:szCs w:val="26"/>
        </w:rPr>
        <w:t>« Premier degré de psychophonie »</w:t>
      </w:r>
    </w:p>
    <w:p w14:paraId="3CC6790D" w14:textId="7A299C6C" w:rsidR="00DF5EF7" w:rsidRPr="00DF5EF7" w:rsidRDefault="00DF5EF7" w:rsidP="00DF5EF7">
      <w:pPr>
        <w:pStyle w:val="Pa2"/>
        <w:jc w:val="center"/>
        <w:rPr>
          <w:rFonts w:cs="HelveticaNeueLT Std Med"/>
          <w:color w:val="ED7D31" w:themeColor="accent2"/>
          <w:sz w:val="26"/>
          <w:szCs w:val="26"/>
        </w:rPr>
      </w:pPr>
      <w:r>
        <w:rPr>
          <w:rFonts w:cs="HelveticaNeueLT Std Med"/>
          <w:color w:val="ED7D31" w:themeColor="accent2"/>
          <w:sz w:val="26"/>
          <w:szCs w:val="26"/>
        </w:rPr>
        <w:t>L’Homme Sonore</w:t>
      </w:r>
      <w:r w:rsidR="00302EBD" w:rsidRPr="002A6B49">
        <w:rPr>
          <w:rFonts w:cs="HelveticaNeueLT Std Med"/>
          <w:color w:val="ED7D31" w:themeColor="accent2"/>
          <w:sz w:val="26"/>
          <w:szCs w:val="26"/>
        </w:rPr>
        <w:t xml:space="preserve"> </w:t>
      </w:r>
    </w:p>
    <w:p w14:paraId="097E0B75" w14:textId="77777777" w:rsidR="00302EBD" w:rsidRDefault="00302EBD" w:rsidP="00302EBD">
      <w:pPr>
        <w:pStyle w:val="Default"/>
      </w:pPr>
    </w:p>
    <w:p w14:paraId="1BD2FEBD" w14:textId="77777777" w:rsidR="002A6B49" w:rsidRPr="002A6B49" w:rsidRDefault="002A6B49" w:rsidP="00302EBD">
      <w:pPr>
        <w:pStyle w:val="Default"/>
        <w:rPr>
          <w:b/>
          <w:bCs/>
        </w:rPr>
      </w:pPr>
    </w:p>
    <w:p w14:paraId="256B6BFD" w14:textId="77777777" w:rsidR="00302EBD" w:rsidRPr="00302EBD" w:rsidRDefault="00302EBD" w:rsidP="00302EBD">
      <w:pPr>
        <w:autoSpaceDE w:val="0"/>
        <w:autoSpaceDN w:val="0"/>
        <w:adjustRightInd w:val="0"/>
        <w:spacing w:after="0" w:line="181" w:lineRule="atLeast"/>
        <w:rPr>
          <w:rFonts w:ascii="HelveticaNeueLT Std Lt" w:hAnsi="HelveticaNeueLT Std Lt" w:cs="HelveticaNeueLT Std Lt"/>
          <w:color w:val="000000"/>
          <w:kern w:val="0"/>
          <w:sz w:val="18"/>
          <w:szCs w:val="18"/>
        </w:rPr>
      </w:pPr>
      <w:r w:rsidRPr="00302EBD">
        <w:rPr>
          <w:rFonts w:ascii="HelveticaNeueLT Std Med" w:hAnsi="HelveticaNeueLT Std Med" w:cs="HelveticaNeueLT Std Med"/>
          <w:b/>
          <w:bCs/>
          <w:color w:val="000000"/>
          <w:kern w:val="0"/>
          <w:sz w:val="18"/>
          <w:szCs w:val="18"/>
        </w:rPr>
        <w:t>PUBLIC</w:t>
      </w:r>
      <w:r w:rsidRPr="00302EBD">
        <w:rPr>
          <w:rFonts w:ascii="HelveticaNeueLT Std Med" w:hAnsi="HelveticaNeueLT Std Med" w:cs="HelveticaNeueLT Std Med"/>
          <w:color w:val="000000"/>
          <w:kern w:val="0"/>
          <w:sz w:val="18"/>
          <w:szCs w:val="18"/>
        </w:rPr>
        <w:t xml:space="preserve"> </w:t>
      </w:r>
      <w:r w:rsidRPr="00302EBD">
        <w:rPr>
          <w:rFonts w:ascii="HelveticaNeueLT Std Lt" w:hAnsi="HelveticaNeueLT Std Lt" w:cs="HelveticaNeueLT Std Lt"/>
          <w:color w:val="000000"/>
          <w:kern w:val="0"/>
          <w:sz w:val="18"/>
          <w:szCs w:val="18"/>
        </w:rPr>
        <w:t xml:space="preserve">: Adulte </w:t>
      </w:r>
    </w:p>
    <w:p w14:paraId="251A9EEE" w14:textId="67B5C733" w:rsidR="00302EBD" w:rsidRPr="00302EBD" w:rsidRDefault="00302EBD" w:rsidP="008E3C3A">
      <w:pPr>
        <w:autoSpaceDE w:val="0"/>
        <w:autoSpaceDN w:val="0"/>
        <w:adjustRightInd w:val="0"/>
        <w:spacing w:after="0" w:line="181" w:lineRule="atLeast"/>
        <w:jc w:val="both"/>
        <w:rPr>
          <w:rFonts w:ascii="HelveticaNeueLT Std Lt" w:hAnsi="HelveticaNeueLT Std Lt" w:cs="HelveticaNeueLT Std Lt"/>
          <w:color w:val="000000"/>
          <w:kern w:val="0"/>
          <w:sz w:val="18"/>
          <w:szCs w:val="18"/>
        </w:rPr>
      </w:pPr>
      <w:r w:rsidRPr="00302EBD">
        <w:rPr>
          <w:rFonts w:ascii="HelveticaNeueLT Std Med" w:hAnsi="HelveticaNeueLT Std Med" w:cs="HelveticaNeueLT Std Med"/>
          <w:b/>
          <w:bCs/>
          <w:color w:val="000000"/>
          <w:kern w:val="0"/>
          <w:sz w:val="18"/>
          <w:szCs w:val="18"/>
        </w:rPr>
        <w:t>PRE-REQUIS</w:t>
      </w:r>
      <w:r w:rsidRPr="00302EBD">
        <w:rPr>
          <w:rFonts w:ascii="HelveticaNeueLT Std Med" w:hAnsi="HelveticaNeueLT Std Med" w:cs="HelveticaNeueLT Std Med"/>
          <w:color w:val="000000"/>
          <w:kern w:val="0"/>
          <w:sz w:val="18"/>
          <w:szCs w:val="18"/>
        </w:rPr>
        <w:t xml:space="preserve"> : </w:t>
      </w:r>
      <w:r w:rsidR="00EA6C19">
        <w:rPr>
          <w:rFonts w:ascii="HelveticaNeueLT Std Med" w:hAnsi="HelveticaNeueLT Std Med" w:cs="HelveticaNeueLT Std Med"/>
          <w:color w:val="000000"/>
          <w:kern w:val="0"/>
          <w:sz w:val="18"/>
          <w:szCs w:val="18"/>
        </w:rPr>
        <w:t xml:space="preserve">Pas de niveau requis. Avoir pour objectif de mieux appréhender le rapport à sa voix et être ouvert à </w:t>
      </w:r>
      <w:r w:rsidR="00490334">
        <w:rPr>
          <w:rFonts w:ascii="HelveticaNeueLT Std Med" w:hAnsi="HelveticaNeueLT Std Med" w:cs="HelveticaNeueLT Std Med"/>
          <w:color w:val="000000"/>
          <w:kern w:val="0"/>
          <w:sz w:val="18"/>
          <w:szCs w:val="18"/>
        </w:rPr>
        <w:t xml:space="preserve">un </w:t>
      </w:r>
      <w:r w:rsidR="00EA6C19">
        <w:rPr>
          <w:rFonts w:ascii="HelveticaNeueLT Std Med" w:hAnsi="HelveticaNeueLT Std Med" w:cs="HelveticaNeueLT Std Med"/>
          <w:color w:val="000000"/>
          <w:kern w:val="0"/>
          <w:sz w:val="18"/>
          <w:szCs w:val="18"/>
        </w:rPr>
        <w:t>travail sur les perceptions fines</w:t>
      </w:r>
      <w:r w:rsidR="00490334">
        <w:rPr>
          <w:rFonts w:ascii="HelveticaNeueLT Std Med" w:hAnsi="HelveticaNeueLT Std Med" w:cs="HelveticaNeueLT Std Med"/>
          <w:color w:val="000000"/>
          <w:kern w:val="0"/>
          <w:sz w:val="18"/>
          <w:szCs w:val="18"/>
        </w:rPr>
        <w:t xml:space="preserve"> du chanteur.</w:t>
      </w:r>
    </w:p>
    <w:p w14:paraId="094FD805" w14:textId="41E28719" w:rsidR="00302EBD" w:rsidRPr="00302EBD" w:rsidRDefault="00302EBD" w:rsidP="00302EBD">
      <w:pPr>
        <w:autoSpaceDE w:val="0"/>
        <w:autoSpaceDN w:val="0"/>
        <w:adjustRightInd w:val="0"/>
        <w:spacing w:after="0" w:line="181" w:lineRule="atLeast"/>
        <w:rPr>
          <w:rFonts w:ascii="HelveticaNeueLT Std Lt" w:hAnsi="HelveticaNeueLT Std Lt" w:cs="HelveticaNeueLT Std Lt"/>
          <w:color w:val="000000"/>
          <w:kern w:val="0"/>
          <w:sz w:val="16"/>
          <w:szCs w:val="16"/>
        </w:rPr>
      </w:pPr>
      <w:r w:rsidRPr="00302EBD">
        <w:rPr>
          <w:rFonts w:ascii="HelveticaNeueLT Std Med" w:hAnsi="HelveticaNeueLT Std Med" w:cs="HelveticaNeueLT Std Med"/>
          <w:b/>
          <w:bCs/>
          <w:color w:val="000000"/>
          <w:kern w:val="0"/>
          <w:sz w:val="18"/>
          <w:szCs w:val="18"/>
        </w:rPr>
        <w:t>LIEU</w:t>
      </w:r>
      <w:r w:rsidRPr="00302EBD">
        <w:rPr>
          <w:rFonts w:ascii="HelveticaNeueLT Std Med" w:hAnsi="HelveticaNeueLT Std Med" w:cs="HelveticaNeueLT Std Med"/>
          <w:color w:val="000000"/>
          <w:kern w:val="0"/>
          <w:sz w:val="18"/>
          <w:szCs w:val="18"/>
        </w:rPr>
        <w:t xml:space="preserve"> </w:t>
      </w:r>
      <w:r w:rsidRPr="00302EBD">
        <w:rPr>
          <w:rFonts w:ascii="HelveticaNeueLT Std Lt" w:hAnsi="HelveticaNeueLT Std Lt" w:cs="HelveticaNeueLT Std Lt"/>
          <w:color w:val="000000"/>
          <w:kern w:val="0"/>
          <w:sz w:val="18"/>
          <w:szCs w:val="18"/>
        </w:rPr>
        <w:t>:</w:t>
      </w:r>
      <w:r w:rsidR="007F2DF8">
        <w:rPr>
          <w:rFonts w:ascii="HelveticaNeueLT Std Lt" w:hAnsi="HelveticaNeueLT Std Lt" w:cs="HelveticaNeueLT Std Lt"/>
          <w:color w:val="000000"/>
          <w:kern w:val="0"/>
          <w:sz w:val="18"/>
          <w:szCs w:val="18"/>
        </w:rPr>
        <w:t xml:space="preserve"> Digne les Bains</w:t>
      </w:r>
    </w:p>
    <w:p w14:paraId="571EFD33" w14:textId="42866F44" w:rsidR="00302EBD" w:rsidRPr="00302EBD" w:rsidRDefault="00302EBD" w:rsidP="00302EBD">
      <w:pPr>
        <w:autoSpaceDE w:val="0"/>
        <w:autoSpaceDN w:val="0"/>
        <w:adjustRightInd w:val="0"/>
        <w:spacing w:after="0" w:line="181" w:lineRule="atLeast"/>
        <w:rPr>
          <w:rFonts w:ascii="HelveticaNeueLT Std" w:hAnsi="HelveticaNeueLT Std" w:cs="HelveticaNeueLT Std"/>
          <w:color w:val="000000"/>
          <w:kern w:val="0"/>
          <w:sz w:val="16"/>
          <w:szCs w:val="16"/>
        </w:rPr>
      </w:pPr>
      <w:r w:rsidRPr="00302EBD">
        <w:rPr>
          <w:rFonts w:ascii="HelveticaNeueLT Std Med" w:hAnsi="HelveticaNeueLT Std Med" w:cs="HelveticaNeueLT Std Med"/>
          <w:b/>
          <w:bCs/>
          <w:color w:val="000000"/>
          <w:kern w:val="0"/>
          <w:sz w:val="18"/>
          <w:szCs w:val="18"/>
        </w:rPr>
        <w:t>FORMATRICE</w:t>
      </w:r>
      <w:r w:rsidRPr="00302EBD">
        <w:rPr>
          <w:rFonts w:ascii="HelveticaNeueLT Std Med" w:hAnsi="HelveticaNeueLT Std Med" w:cs="HelveticaNeueLT Std Med"/>
          <w:color w:val="000000"/>
          <w:kern w:val="0"/>
          <w:sz w:val="18"/>
          <w:szCs w:val="18"/>
        </w:rPr>
        <w:t xml:space="preserve"> </w:t>
      </w:r>
      <w:r w:rsidRPr="00302EBD">
        <w:rPr>
          <w:rFonts w:ascii="HelveticaNeueLT Std Lt" w:hAnsi="HelveticaNeueLT Std Lt" w:cs="HelveticaNeueLT Std Lt"/>
          <w:color w:val="000000"/>
          <w:kern w:val="0"/>
          <w:sz w:val="18"/>
          <w:szCs w:val="18"/>
        </w:rPr>
        <w:t xml:space="preserve">: </w:t>
      </w:r>
      <w:r w:rsidRPr="002A6B49">
        <w:rPr>
          <w:rFonts w:ascii="HelveticaNeueLT Std" w:hAnsi="HelveticaNeueLT Std" w:cs="HelveticaNeueLT Std"/>
          <w:color w:val="000000"/>
          <w:kern w:val="0"/>
          <w:sz w:val="16"/>
          <w:szCs w:val="16"/>
        </w:rPr>
        <w:t>DEMOND, Emilie</w:t>
      </w:r>
    </w:p>
    <w:p w14:paraId="284EC842" w14:textId="77777777" w:rsidR="00302EBD" w:rsidRDefault="00302EBD" w:rsidP="00302EBD">
      <w:pPr>
        <w:autoSpaceDE w:val="0"/>
        <w:autoSpaceDN w:val="0"/>
        <w:adjustRightInd w:val="0"/>
        <w:spacing w:after="0" w:line="181" w:lineRule="atLeast"/>
        <w:rPr>
          <w:rFonts w:ascii="HelveticaNeueLT Std Med" w:hAnsi="HelveticaNeueLT Std Med" w:cs="HelveticaNeueLT Std Med"/>
          <w:color w:val="000000"/>
          <w:kern w:val="0"/>
          <w:sz w:val="18"/>
          <w:szCs w:val="18"/>
        </w:rPr>
      </w:pPr>
    </w:p>
    <w:p w14:paraId="5AE46F02" w14:textId="3A674F02" w:rsidR="00302EBD" w:rsidRPr="00302EBD" w:rsidRDefault="00302EBD" w:rsidP="00302EBD">
      <w:pPr>
        <w:autoSpaceDE w:val="0"/>
        <w:autoSpaceDN w:val="0"/>
        <w:adjustRightInd w:val="0"/>
        <w:spacing w:after="0" w:line="181" w:lineRule="atLeast"/>
        <w:rPr>
          <w:rFonts w:ascii="HelveticaNeueLT Std Med" w:hAnsi="HelveticaNeueLT Std Med" w:cs="HelveticaNeueLT Std Med"/>
          <w:b/>
          <w:bCs/>
          <w:color w:val="000000"/>
          <w:kern w:val="0"/>
          <w:sz w:val="18"/>
          <w:szCs w:val="18"/>
        </w:rPr>
      </w:pPr>
      <w:r w:rsidRPr="00302EBD">
        <w:rPr>
          <w:rFonts w:ascii="HelveticaNeueLT Std Med" w:hAnsi="HelveticaNeueLT Std Med" w:cs="HelveticaNeueLT Std Med"/>
          <w:b/>
          <w:bCs/>
          <w:color w:val="000000"/>
          <w:kern w:val="0"/>
          <w:sz w:val="18"/>
          <w:szCs w:val="18"/>
        </w:rPr>
        <w:t xml:space="preserve">OBJECTIF </w:t>
      </w:r>
    </w:p>
    <w:p w14:paraId="4D7D382F" w14:textId="7AF35AB2" w:rsidR="00EA6C19" w:rsidRPr="00EA6C19" w:rsidRDefault="00302EBD" w:rsidP="00EA6C19">
      <w:pPr>
        <w:pStyle w:val="Default"/>
        <w:jc w:val="both"/>
        <w:rPr>
          <w:rFonts w:ascii="HelveticaNeueLT Std Lt" w:hAnsi="HelveticaNeueLT Std Lt" w:cs="HelveticaNeueLT Std Lt"/>
          <w:sz w:val="18"/>
          <w:szCs w:val="18"/>
        </w:rPr>
      </w:pPr>
      <w:r w:rsidRPr="00302EBD">
        <w:rPr>
          <w:rFonts w:ascii="HelveticaNeueLT Std Lt" w:hAnsi="HelveticaNeueLT Std Lt" w:cs="HelveticaNeueLT Std Lt"/>
          <w:sz w:val="18"/>
          <w:szCs w:val="18"/>
        </w:rPr>
        <w:t xml:space="preserve">L’objectif de cette formation </w:t>
      </w:r>
      <w:r w:rsidR="00EA6C19">
        <w:rPr>
          <w:rFonts w:ascii="HelveticaNeueLT Std Lt" w:hAnsi="HelveticaNeueLT Std Lt" w:cs="HelveticaNeueLT Std Lt"/>
          <w:sz w:val="18"/>
          <w:szCs w:val="18"/>
        </w:rPr>
        <w:t>est de d</w:t>
      </w:r>
      <w:r w:rsidR="00EA6C19" w:rsidRPr="00EA6C19">
        <w:rPr>
          <w:rFonts w:ascii="Helvetical" w:hAnsi="Helvetical"/>
          <w:sz w:val="18"/>
          <w:szCs w:val="18"/>
        </w:rPr>
        <w:t>évelopper les potentiels de la voix, parlée et chantée, en lien avec un travail de développement personnel.</w:t>
      </w:r>
    </w:p>
    <w:p w14:paraId="57E131F9" w14:textId="77777777" w:rsidR="00EA6C19" w:rsidRPr="00EA6C19" w:rsidRDefault="00EA6C19" w:rsidP="00EA6C19">
      <w:pPr>
        <w:rPr>
          <w:rFonts w:ascii="Helvetical" w:hAnsi="Helvetical"/>
          <w:sz w:val="18"/>
          <w:szCs w:val="18"/>
        </w:rPr>
      </w:pPr>
    </w:p>
    <w:p w14:paraId="4013BE90" w14:textId="77777777" w:rsidR="00EA6C19" w:rsidRPr="00EA6C19" w:rsidRDefault="00EA6C19" w:rsidP="00EA6C19">
      <w:pPr>
        <w:numPr>
          <w:ilvl w:val="0"/>
          <w:numId w:val="10"/>
        </w:numPr>
        <w:suppressAutoHyphens/>
        <w:spacing w:after="0" w:line="240" w:lineRule="auto"/>
        <w:rPr>
          <w:rFonts w:ascii="Helvetical" w:hAnsi="Helvetical"/>
          <w:sz w:val="18"/>
          <w:szCs w:val="18"/>
        </w:rPr>
      </w:pPr>
      <w:r w:rsidRPr="00EA6C19">
        <w:rPr>
          <w:rFonts w:ascii="Helvetical" w:hAnsi="Helvetical"/>
          <w:sz w:val="18"/>
          <w:szCs w:val="18"/>
        </w:rPr>
        <w:t>Prise de conscience du rôle du corps dans l’enracinement et le déploiement de la voix.</w:t>
      </w:r>
    </w:p>
    <w:p w14:paraId="50827EA4" w14:textId="09E521B3" w:rsidR="00EA6C19" w:rsidRPr="00EA6C19" w:rsidRDefault="00EA6C19" w:rsidP="00EA6C19">
      <w:pPr>
        <w:numPr>
          <w:ilvl w:val="0"/>
          <w:numId w:val="10"/>
        </w:numPr>
        <w:suppressAutoHyphens/>
        <w:spacing w:after="0" w:line="240" w:lineRule="auto"/>
        <w:rPr>
          <w:rFonts w:ascii="Helvetical" w:hAnsi="Helvetical"/>
          <w:sz w:val="18"/>
          <w:szCs w:val="18"/>
        </w:rPr>
      </w:pPr>
      <w:r w:rsidRPr="00EA6C19">
        <w:rPr>
          <w:rFonts w:ascii="Helvetical" w:hAnsi="Helvetical"/>
          <w:sz w:val="18"/>
          <w:szCs w:val="18"/>
        </w:rPr>
        <w:t>Utilisation des cinq sens pour la réceptivité, la diction et le chant.</w:t>
      </w:r>
    </w:p>
    <w:p w14:paraId="39413BBC" w14:textId="77777777" w:rsidR="00EA6C19" w:rsidRDefault="00EA6C19" w:rsidP="00EA6C19">
      <w:pPr>
        <w:numPr>
          <w:ilvl w:val="0"/>
          <w:numId w:val="10"/>
        </w:numPr>
        <w:suppressAutoHyphens/>
        <w:spacing w:after="0" w:line="240" w:lineRule="auto"/>
        <w:rPr>
          <w:rFonts w:ascii="Helvetical" w:hAnsi="Helvetical"/>
          <w:sz w:val="18"/>
          <w:szCs w:val="18"/>
        </w:rPr>
      </w:pPr>
      <w:r w:rsidRPr="00EA6C19">
        <w:rPr>
          <w:rFonts w:ascii="Helvetical" w:hAnsi="Helvetical"/>
          <w:sz w:val="18"/>
          <w:szCs w:val="18"/>
        </w:rPr>
        <w:t>Utilisation des différentes respirations en fonction des besoins de l’orateur ou du chanteur.</w:t>
      </w:r>
    </w:p>
    <w:p w14:paraId="5D01CD9C" w14:textId="5BC9EB55" w:rsidR="00490334" w:rsidRPr="00EA6C19" w:rsidRDefault="00490334" w:rsidP="00EA6C19">
      <w:pPr>
        <w:numPr>
          <w:ilvl w:val="0"/>
          <w:numId w:val="10"/>
        </w:numPr>
        <w:suppressAutoHyphens/>
        <w:spacing w:after="0" w:line="240" w:lineRule="auto"/>
        <w:rPr>
          <w:rFonts w:ascii="Helvetical" w:hAnsi="Helvetical"/>
          <w:sz w:val="18"/>
          <w:szCs w:val="18"/>
        </w:rPr>
      </w:pPr>
      <w:r>
        <w:rPr>
          <w:rFonts w:ascii="Helvetical" w:hAnsi="Helvetical"/>
          <w:sz w:val="18"/>
          <w:szCs w:val="18"/>
        </w:rPr>
        <w:t>Ouverture des espaces de résonance selon un travail en micromouvements et les 5 sens</w:t>
      </w:r>
    </w:p>
    <w:p w14:paraId="169D7331" w14:textId="4D698B03" w:rsidR="00EA6C19" w:rsidRPr="00EA6C19" w:rsidRDefault="00EA6C19" w:rsidP="00EA6C19">
      <w:pPr>
        <w:numPr>
          <w:ilvl w:val="0"/>
          <w:numId w:val="10"/>
        </w:numPr>
        <w:suppressAutoHyphens/>
        <w:spacing w:after="0" w:line="240" w:lineRule="auto"/>
        <w:rPr>
          <w:rFonts w:ascii="Helvetical" w:hAnsi="Helvetical"/>
          <w:sz w:val="18"/>
          <w:szCs w:val="18"/>
        </w:rPr>
      </w:pPr>
      <w:r w:rsidRPr="00EA6C19">
        <w:rPr>
          <w:rFonts w:ascii="Helvetical" w:hAnsi="Helvetical"/>
          <w:sz w:val="18"/>
          <w:szCs w:val="18"/>
        </w:rPr>
        <w:t xml:space="preserve">Travail de l’articulation « consonne- voyelle », en </w:t>
      </w:r>
      <w:r w:rsidR="00490334" w:rsidRPr="00EA6C19">
        <w:rPr>
          <w:rFonts w:ascii="Helvetical" w:hAnsi="Helvetical"/>
          <w:sz w:val="18"/>
          <w:szCs w:val="18"/>
        </w:rPr>
        <w:t>tant</w:t>
      </w:r>
      <w:r w:rsidRPr="00EA6C19">
        <w:rPr>
          <w:rFonts w:ascii="Helvetical" w:hAnsi="Helvetical"/>
          <w:sz w:val="18"/>
          <w:szCs w:val="18"/>
        </w:rPr>
        <w:t xml:space="preserve"> que « matière- structure »</w:t>
      </w:r>
    </w:p>
    <w:p w14:paraId="3158D4C0" w14:textId="77777777" w:rsidR="00EA6C19" w:rsidRPr="00EA6C19" w:rsidRDefault="00EA6C19" w:rsidP="00EA6C19">
      <w:pPr>
        <w:numPr>
          <w:ilvl w:val="0"/>
          <w:numId w:val="10"/>
        </w:numPr>
        <w:suppressAutoHyphens/>
        <w:spacing w:after="0" w:line="240" w:lineRule="auto"/>
        <w:rPr>
          <w:rFonts w:ascii="Helvetical" w:hAnsi="Helvetical"/>
          <w:sz w:val="18"/>
          <w:szCs w:val="18"/>
        </w:rPr>
      </w:pPr>
      <w:r w:rsidRPr="00EA6C19">
        <w:rPr>
          <w:rFonts w:ascii="Helvetical" w:hAnsi="Helvetical"/>
          <w:sz w:val="18"/>
          <w:szCs w:val="18"/>
        </w:rPr>
        <w:t>Travail sur la mélodie de la voix parlée et de ses accents.</w:t>
      </w:r>
    </w:p>
    <w:p w14:paraId="25446FAE" w14:textId="77777777" w:rsidR="00EA6C19" w:rsidRDefault="00EA6C19" w:rsidP="002A6B49">
      <w:pPr>
        <w:pStyle w:val="Default"/>
        <w:jc w:val="both"/>
      </w:pPr>
    </w:p>
    <w:p w14:paraId="2A4A523E" w14:textId="77777777" w:rsidR="00302EBD" w:rsidRPr="00302EBD" w:rsidRDefault="00302EBD" w:rsidP="00302EBD">
      <w:pPr>
        <w:pStyle w:val="Default"/>
        <w:jc w:val="both"/>
      </w:pPr>
    </w:p>
    <w:p w14:paraId="37392135" w14:textId="77777777" w:rsidR="00302EBD" w:rsidRPr="002A6B49" w:rsidRDefault="00302EBD" w:rsidP="00302EBD">
      <w:pPr>
        <w:pStyle w:val="Pa1"/>
        <w:jc w:val="both"/>
        <w:rPr>
          <w:rFonts w:cs="HelveticaNeueLT Std Med"/>
          <w:b/>
          <w:bCs/>
          <w:color w:val="000000"/>
          <w:sz w:val="18"/>
          <w:szCs w:val="18"/>
        </w:rPr>
      </w:pPr>
      <w:r w:rsidRPr="002A6B49">
        <w:rPr>
          <w:rFonts w:cs="HelveticaNeueLT Std Med"/>
          <w:b/>
          <w:bCs/>
          <w:color w:val="000000"/>
          <w:sz w:val="18"/>
          <w:szCs w:val="18"/>
        </w:rPr>
        <w:t xml:space="preserve">CONTENU DE LA FORMATION </w:t>
      </w:r>
    </w:p>
    <w:p w14:paraId="25BBC83F" w14:textId="1E13F52A" w:rsidR="00302EBD" w:rsidRDefault="00302EBD" w:rsidP="00302EBD">
      <w:pPr>
        <w:pStyle w:val="Default"/>
        <w:numPr>
          <w:ilvl w:val="0"/>
          <w:numId w:val="1"/>
        </w:numPr>
        <w:jc w:val="both"/>
        <w:rPr>
          <w:rFonts w:ascii="HelveticaNeueLT Std Lt" w:hAnsi="HelveticaNeueLT Std Lt" w:cs="HelveticaNeueLT Std Lt"/>
          <w:sz w:val="18"/>
          <w:szCs w:val="18"/>
        </w:rPr>
      </w:pPr>
      <w:r w:rsidRPr="002A6B49">
        <w:rPr>
          <w:rFonts w:ascii="HelveticaNeueLT Std Lt" w:hAnsi="HelveticaNeueLT Std Lt" w:cs="HelveticaNeueLT Std Lt"/>
          <w:sz w:val="18"/>
          <w:szCs w:val="18"/>
          <w:u w:val="single"/>
        </w:rPr>
        <w:t>Connaissance pratique</w:t>
      </w:r>
      <w:r>
        <w:rPr>
          <w:rFonts w:ascii="HelveticaNeueLT Std Lt" w:hAnsi="HelveticaNeueLT Std Lt" w:cs="HelveticaNeueLT Std Lt"/>
          <w:sz w:val="18"/>
          <w:szCs w:val="18"/>
        </w:rPr>
        <w:t xml:space="preserve"> : de la maitrise de la voix avec une approche corporelle de relaxation, postures, respirations, sons, rythmes, balancements selon les travaux en Psychophonie de Marie-Louise Aucher</w:t>
      </w:r>
      <w:r w:rsidR="00EA6C19">
        <w:rPr>
          <w:rFonts w:ascii="HelveticaNeueLT Std Lt" w:hAnsi="HelveticaNeueLT Std Lt" w:cs="HelveticaNeueLT Std Lt"/>
          <w:sz w:val="18"/>
          <w:szCs w:val="18"/>
        </w:rPr>
        <w:t>.</w:t>
      </w:r>
    </w:p>
    <w:p w14:paraId="697A6802" w14:textId="43A7DDF9" w:rsidR="00EA6C19" w:rsidRDefault="00EA6C19" w:rsidP="00302EBD">
      <w:pPr>
        <w:pStyle w:val="Default"/>
        <w:numPr>
          <w:ilvl w:val="0"/>
          <w:numId w:val="1"/>
        </w:numPr>
        <w:jc w:val="both"/>
        <w:rPr>
          <w:rFonts w:ascii="HelveticaNeueLT Std Lt" w:hAnsi="HelveticaNeueLT Std Lt" w:cs="HelveticaNeueLT Std Lt"/>
          <w:sz w:val="18"/>
          <w:szCs w:val="18"/>
        </w:rPr>
      </w:pPr>
      <w:r w:rsidRPr="00EA6C19">
        <w:rPr>
          <w:rFonts w:ascii="HelveticaNeueLT Std Lt" w:hAnsi="HelveticaNeueLT Std Lt" w:cs="HelveticaNeueLT Std Lt"/>
          <w:sz w:val="18"/>
          <w:szCs w:val="18"/>
        </w:rPr>
        <w:t>Conscience d</w:t>
      </w:r>
      <w:r>
        <w:rPr>
          <w:rFonts w:ascii="HelveticaNeueLT Std Lt" w:hAnsi="HelveticaNeueLT Std Lt" w:cs="HelveticaNeueLT Std Lt"/>
          <w:sz w:val="18"/>
          <w:szCs w:val="18"/>
        </w:rPr>
        <w:t>es aspects corporels de la voix en lien avec les vocalises et chants.</w:t>
      </w:r>
      <w:r w:rsidR="00490334">
        <w:rPr>
          <w:rFonts w:ascii="HelveticaNeueLT Std Lt" w:hAnsi="HelveticaNeueLT Std Lt" w:cs="HelveticaNeueLT Std Lt"/>
          <w:sz w:val="18"/>
          <w:szCs w:val="18"/>
        </w:rPr>
        <w:t xml:space="preserve"> </w:t>
      </w:r>
    </w:p>
    <w:p w14:paraId="00AA0CDB" w14:textId="77777777" w:rsidR="00EA6C19" w:rsidRPr="00EA6C19" w:rsidRDefault="00EA6C19" w:rsidP="00302EBD">
      <w:pPr>
        <w:pStyle w:val="Default"/>
        <w:numPr>
          <w:ilvl w:val="0"/>
          <w:numId w:val="1"/>
        </w:numPr>
        <w:jc w:val="both"/>
        <w:rPr>
          <w:rFonts w:ascii="HelveticaNeueLT Std Lt" w:hAnsi="HelveticaNeueLT Std Lt" w:cs="HelveticaNeueLT Std Lt"/>
          <w:sz w:val="18"/>
          <w:szCs w:val="18"/>
        </w:rPr>
      </w:pPr>
    </w:p>
    <w:p w14:paraId="2FFDD222" w14:textId="5EF53974" w:rsidR="00302EBD" w:rsidRDefault="00302EBD" w:rsidP="00302EBD">
      <w:pPr>
        <w:pStyle w:val="Default"/>
        <w:numPr>
          <w:ilvl w:val="0"/>
          <w:numId w:val="1"/>
        </w:numPr>
        <w:jc w:val="both"/>
        <w:rPr>
          <w:rFonts w:ascii="HelveticaNeueLT Std Lt" w:hAnsi="HelveticaNeueLT Std Lt" w:cs="HelveticaNeueLT Std Lt"/>
          <w:sz w:val="18"/>
          <w:szCs w:val="18"/>
        </w:rPr>
      </w:pPr>
      <w:r w:rsidRPr="002A6B49">
        <w:rPr>
          <w:rFonts w:ascii="HelveticaNeueLT Std Lt" w:hAnsi="HelveticaNeueLT Std Lt" w:cs="HelveticaNeueLT Std Lt"/>
          <w:sz w:val="18"/>
          <w:szCs w:val="18"/>
          <w:u w:val="single"/>
        </w:rPr>
        <w:t>Connaissance théorique</w:t>
      </w:r>
      <w:r>
        <w:rPr>
          <w:rFonts w:ascii="HelveticaNeueLT Std Lt" w:hAnsi="HelveticaNeueLT Std Lt" w:cs="HelveticaNeueLT Std Lt"/>
          <w:sz w:val="18"/>
          <w:szCs w:val="18"/>
        </w:rPr>
        <w:t xml:space="preserve"> : </w:t>
      </w:r>
      <w:r w:rsidR="00EA6C19">
        <w:rPr>
          <w:rFonts w:ascii="HelveticaNeueLT Std Lt" w:hAnsi="HelveticaNeueLT Std Lt" w:cs="HelveticaNeueLT Std Lt"/>
          <w:sz w:val="18"/>
          <w:szCs w:val="18"/>
        </w:rPr>
        <w:t>Les concepts fondamentaux de la psychophonie, et historique</w:t>
      </w:r>
    </w:p>
    <w:p w14:paraId="37733380" w14:textId="768ECA56" w:rsidR="00302EBD" w:rsidRDefault="00302EBD" w:rsidP="00EA6C19">
      <w:pPr>
        <w:pStyle w:val="Default"/>
        <w:jc w:val="both"/>
        <w:rPr>
          <w:rFonts w:ascii="HelveticaNeueLT Std Lt" w:hAnsi="HelveticaNeueLT Std Lt" w:cs="HelveticaNeueLT Std Lt"/>
          <w:sz w:val="18"/>
          <w:szCs w:val="18"/>
        </w:rPr>
      </w:pPr>
    </w:p>
    <w:p w14:paraId="58660107" w14:textId="74AFF24B" w:rsidR="00302EBD" w:rsidRPr="00EA6C19" w:rsidRDefault="00302EBD" w:rsidP="00302EBD">
      <w:pPr>
        <w:pStyle w:val="Default"/>
        <w:numPr>
          <w:ilvl w:val="0"/>
          <w:numId w:val="1"/>
        </w:numPr>
        <w:jc w:val="both"/>
        <w:rPr>
          <w:rFonts w:ascii="HelveticaNeueLT Std Lt" w:hAnsi="HelveticaNeueLT Std Lt" w:cs="HelveticaNeueLT Std Lt"/>
          <w:sz w:val="18"/>
          <w:szCs w:val="18"/>
        </w:rPr>
      </w:pPr>
      <w:r w:rsidRPr="00EA6C19">
        <w:rPr>
          <w:rFonts w:ascii="HelveticaNeueLT Std Lt" w:hAnsi="HelveticaNeueLT Std Lt" w:cs="HelveticaNeueLT Std Lt"/>
          <w:sz w:val="18"/>
          <w:szCs w:val="18"/>
          <w:u w:val="single"/>
        </w:rPr>
        <w:t>Connaissance musicale</w:t>
      </w:r>
      <w:r w:rsidRPr="00EA6C19">
        <w:rPr>
          <w:rFonts w:ascii="HelveticaNeueLT Std Lt" w:hAnsi="HelveticaNeueLT Std Lt" w:cs="HelveticaNeueLT Std Lt"/>
          <w:sz w:val="18"/>
          <w:szCs w:val="18"/>
        </w:rPr>
        <w:t xml:space="preserve"> : apprentissage d’un répertoire spécifique </w:t>
      </w:r>
      <w:r w:rsidR="00EA6C19" w:rsidRPr="00EA6C19">
        <w:rPr>
          <w:rFonts w:ascii="HelveticaNeueLT Std Lt" w:hAnsi="HelveticaNeueLT Std Lt" w:cs="HelveticaNeueLT Std Lt"/>
          <w:sz w:val="18"/>
          <w:szCs w:val="18"/>
        </w:rPr>
        <w:t xml:space="preserve">de vocalises </w:t>
      </w:r>
      <w:proofErr w:type="spellStart"/>
      <w:r w:rsidR="00EA6C19" w:rsidRPr="00EA6C19">
        <w:rPr>
          <w:rFonts w:ascii="HelveticaNeueLT Std Lt" w:hAnsi="HelveticaNeueLT Std Lt" w:cs="HelveticaNeueLT Std Lt"/>
          <w:sz w:val="18"/>
          <w:szCs w:val="18"/>
        </w:rPr>
        <w:t>psychophoniques</w:t>
      </w:r>
      <w:proofErr w:type="spellEnd"/>
      <w:r w:rsidR="00EA6C19" w:rsidRPr="00EA6C19">
        <w:rPr>
          <w:rFonts w:ascii="HelveticaNeueLT Std Lt" w:hAnsi="HelveticaNeueLT Std Lt" w:cs="HelveticaNeueLT Std Lt"/>
          <w:sz w:val="18"/>
          <w:szCs w:val="18"/>
        </w:rPr>
        <w:t>, et de chants supports au travail des grands axes de ce premier degré de psychophonie</w:t>
      </w:r>
      <w:r w:rsidR="00EA6C19">
        <w:rPr>
          <w:rFonts w:ascii="HelveticaNeueLT Std Lt" w:hAnsi="HelveticaNeueLT Std Lt" w:cs="HelveticaNeueLT Std Lt"/>
          <w:sz w:val="18"/>
          <w:szCs w:val="18"/>
        </w:rPr>
        <w:t xml:space="preserve">. </w:t>
      </w:r>
    </w:p>
    <w:p w14:paraId="5C425909" w14:textId="77777777" w:rsidR="00302EBD" w:rsidRDefault="00302EBD" w:rsidP="00302EBD">
      <w:pPr>
        <w:pStyle w:val="Default"/>
        <w:jc w:val="both"/>
        <w:rPr>
          <w:rFonts w:ascii="HelveticaNeueLT Std Lt" w:hAnsi="HelveticaNeueLT Std Lt" w:cs="HelveticaNeueLT Std Lt"/>
          <w:sz w:val="18"/>
          <w:szCs w:val="18"/>
        </w:rPr>
      </w:pPr>
    </w:p>
    <w:p w14:paraId="785E92E5" w14:textId="77777777" w:rsidR="00302EBD" w:rsidRPr="002A6B49" w:rsidRDefault="00302EBD" w:rsidP="00302EBD">
      <w:pPr>
        <w:pStyle w:val="Pa1"/>
        <w:jc w:val="both"/>
        <w:rPr>
          <w:rFonts w:cs="HelveticaNeueLT Std Med"/>
          <w:b/>
          <w:bCs/>
          <w:color w:val="000000"/>
          <w:sz w:val="18"/>
          <w:szCs w:val="18"/>
        </w:rPr>
      </w:pPr>
      <w:r w:rsidRPr="002A6B49">
        <w:rPr>
          <w:rFonts w:cs="HelveticaNeueLT Std Med"/>
          <w:b/>
          <w:bCs/>
          <w:color w:val="000000"/>
          <w:sz w:val="18"/>
          <w:szCs w:val="18"/>
        </w:rPr>
        <w:t xml:space="preserve">MOYENS PEDAGOGIQUES DE LA FORMATION </w:t>
      </w:r>
    </w:p>
    <w:p w14:paraId="5F365938" w14:textId="77777777" w:rsidR="00302EBD" w:rsidRDefault="00302EBD" w:rsidP="00302EBD">
      <w:pPr>
        <w:pStyle w:val="Default"/>
        <w:numPr>
          <w:ilvl w:val="0"/>
          <w:numId w:val="2"/>
        </w:numPr>
        <w:jc w:val="both"/>
        <w:rPr>
          <w:rFonts w:ascii="HelveticaNeueLT Std Lt" w:hAnsi="HelveticaNeueLT Std Lt" w:cs="HelveticaNeueLT Std Lt"/>
          <w:sz w:val="18"/>
          <w:szCs w:val="18"/>
        </w:rPr>
      </w:pPr>
      <w:r>
        <w:rPr>
          <w:rFonts w:ascii="HelveticaNeueLT Std Lt" w:hAnsi="HelveticaNeueLT Std Lt" w:cs="HelveticaNeueLT Std Lt"/>
          <w:sz w:val="18"/>
          <w:szCs w:val="18"/>
        </w:rPr>
        <w:t xml:space="preserve">Informations </w:t>
      </w:r>
      <w:proofErr w:type="spellStart"/>
      <w:r>
        <w:rPr>
          <w:rFonts w:ascii="HelveticaNeueLT Std Lt" w:hAnsi="HelveticaNeueLT Std Lt" w:cs="HelveticaNeueLT Std Lt"/>
          <w:sz w:val="18"/>
          <w:szCs w:val="18"/>
        </w:rPr>
        <w:t>psycho-pédagogiques</w:t>
      </w:r>
      <w:proofErr w:type="spellEnd"/>
      <w:r>
        <w:rPr>
          <w:rFonts w:ascii="HelveticaNeueLT Std Lt" w:hAnsi="HelveticaNeueLT Std Lt" w:cs="HelveticaNeueLT Std Lt"/>
          <w:sz w:val="18"/>
          <w:szCs w:val="18"/>
        </w:rPr>
        <w:t xml:space="preserve"> en rapport avec la physiologie du chant et la prise de conscience des actes du chanteur. </w:t>
      </w:r>
    </w:p>
    <w:p w14:paraId="4309A744" w14:textId="003D0DBD" w:rsidR="00302EBD" w:rsidRDefault="00302EBD" w:rsidP="00302EBD">
      <w:pPr>
        <w:pStyle w:val="Default"/>
        <w:numPr>
          <w:ilvl w:val="0"/>
          <w:numId w:val="2"/>
        </w:numPr>
        <w:jc w:val="both"/>
        <w:rPr>
          <w:rFonts w:ascii="HelveticaNeueLT Std Lt" w:hAnsi="HelveticaNeueLT Std Lt" w:cs="HelveticaNeueLT Std Lt"/>
          <w:sz w:val="18"/>
          <w:szCs w:val="18"/>
        </w:rPr>
      </w:pPr>
      <w:r>
        <w:rPr>
          <w:rFonts w:ascii="HelveticaNeueLT Std Lt" w:hAnsi="HelveticaNeueLT Std Lt" w:cs="HelveticaNeueLT Std Lt"/>
          <w:sz w:val="18"/>
          <w:szCs w:val="18"/>
        </w:rPr>
        <w:t>Informations didactiques : fonds musical méthodologique de la Psychophonie (vocalises, exercices, chant)</w:t>
      </w:r>
    </w:p>
    <w:p w14:paraId="6462A116" w14:textId="77777777" w:rsidR="00302EBD" w:rsidRDefault="00302EBD" w:rsidP="00302EBD">
      <w:pPr>
        <w:pStyle w:val="Default"/>
        <w:numPr>
          <w:ilvl w:val="0"/>
          <w:numId w:val="2"/>
        </w:numPr>
        <w:jc w:val="both"/>
        <w:rPr>
          <w:rFonts w:ascii="HelveticaNeueLT Std Lt" w:hAnsi="HelveticaNeueLT Std Lt" w:cs="HelveticaNeueLT Std Lt"/>
          <w:sz w:val="18"/>
          <w:szCs w:val="18"/>
        </w:rPr>
      </w:pPr>
      <w:r>
        <w:rPr>
          <w:rFonts w:ascii="HelveticaNeueLT Std Lt" w:hAnsi="HelveticaNeueLT Std Lt" w:cs="HelveticaNeueLT Std Lt"/>
          <w:sz w:val="18"/>
          <w:szCs w:val="18"/>
        </w:rPr>
        <w:t xml:space="preserve">Travaux pratiques chaque jour sur les points étudiés par une mise en situation entre les stagiaires. </w:t>
      </w:r>
    </w:p>
    <w:p w14:paraId="36CAAA7A" w14:textId="77777777" w:rsidR="00302EBD" w:rsidRDefault="00302EBD" w:rsidP="00302EBD">
      <w:pPr>
        <w:pStyle w:val="Default"/>
        <w:numPr>
          <w:ilvl w:val="0"/>
          <w:numId w:val="2"/>
        </w:numPr>
        <w:jc w:val="both"/>
        <w:rPr>
          <w:rFonts w:ascii="HelveticaNeueLT Std Lt" w:hAnsi="HelveticaNeueLT Std Lt" w:cs="HelveticaNeueLT Std Lt"/>
          <w:sz w:val="18"/>
          <w:szCs w:val="18"/>
        </w:rPr>
      </w:pPr>
      <w:r>
        <w:rPr>
          <w:rFonts w:ascii="HelveticaNeueLT Std Lt" w:hAnsi="HelveticaNeueLT Std Lt" w:cs="HelveticaNeueLT Std Lt"/>
          <w:sz w:val="18"/>
          <w:szCs w:val="18"/>
        </w:rPr>
        <w:t xml:space="preserve">Adaptation de l'animateur aux demandes du groupe et aux contraintes matérielles. </w:t>
      </w:r>
    </w:p>
    <w:p w14:paraId="17FAC9DD" w14:textId="45E5EDEC" w:rsidR="00302EBD" w:rsidRDefault="00302EBD" w:rsidP="00302EBD">
      <w:pPr>
        <w:pStyle w:val="Default"/>
        <w:numPr>
          <w:ilvl w:val="0"/>
          <w:numId w:val="2"/>
        </w:numPr>
        <w:jc w:val="both"/>
        <w:rPr>
          <w:rFonts w:ascii="HelveticaNeueLT Std Lt" w:hAnsi="HelveticaNeueLT Std Lt" w:cs="HelveticaNeueLT Std Lt"/>
          <w:sz w:val="18"/>
          <w:szCs w:val="18"/>
        </w:rPr>
      </w:pPr>
    </w:p>
    <w:p w14:paraId="0B1ED7F7" w14:textId="77777777" w:rsidR="00302EBD" w:rsidRDefault="00302EBD" w:rsidP="00302EBD">
      <w:pPr>
        <w:pStyle w:val="Default"/>
        <w:jc w:val="both"/>
        <w:rPr>
          <w:rFonts w:ascii="HelveticaNeueLT Std Lt" w:hAnsi="HelveticaNeueLT Std Lt" w:cs="HelveticaNeueLT Std Lt"/>
          <w:sz w:val="18"/>
          <w:szCs w:val="18"/>
        </w:rPr>
      </w:pPr>
    </w:p>
    <w:p w14:paraId="394FC671" w14:textId="77777777" w:rsidR="00302EBD" w:rsidRPr="002A6B49" w:rsidRDefault="00302EBD" w:rsidP="00302EBD">
      <w:pPr>
        <w:pStyle w:val="Pa1"/>
        <w:jc w:val="both"/>
        <w:rPr>
          <w:rFonts w:cs="HelveticaNeueLT Std Med"/>
          <w:b/>
          <w:bCs/>
          <w:color w:val="000000"/>
          <w:sz w:val="18"/>
          <w:szCs w:val="18"/>
        </w:rPr>
      </w:pPr>
      <w:r w:rsidRPr="002A6B49">
        <w:rPr>
          <w:rFonts w:cs="HelveticaNeueLT Std Med"/>
          <w:b/>
          <w:bCs/>
          <w:color w:val="000000"/>
          <w:sz w:val="18"/>
          <w:szCs w:val="18"/>
        </w:rPr>
        <w:t xml:space="preserve">MODALITES D’EVALUATION </w:t>
      </w:r>
    </w:p>
    <w:p w14:paraId="447CC13B" w14:textId="2CC76083" w:rsidR="00302EBD" w:rsidRDefault="00302EBD" w:rsidP="002A6B49">
      <w:pPr>
        <w:pStyle w:val="Default"/>
        <w:numPr>
          <w:ilvl w:val="0"/>
          <w:numId w:val="3"/>
        </w:numPr>
        <w:jc w:val="both"/>
        <w:rPr>
          <w:rFonts w:ascii="HelveticaNeueLT Std Lt" w:hAnsi="HelveticaNeueLT Std Lt" w:cs="HelveticaNeueLT Std Lt"/>
          <w:sz w:val="18"/>
          <w:szCs w:val="18"/>
        </w:rPr>
      </w:pPr>
      <w:r>
        <w:rPr>
          <w:rFonts w:ascii="HelveticaNeueLT Std Lt" w:hAnsi="HelveticaNeueLT Std Lt" w:cs="HelveticaNeueLT Std Lt"/>
          <w:sz w:val="18"/>
          <w:szCs w:val="18"/>
        </w:rPr>
        <w:t xml:space="preserve">Evaluation </w:t>
      </w:r>
      <w:r w:rsidR="00EA6C19">
        <w:rPr>
          <w:rFonts w:ascii="HelveticaNeueLT Std Lt" w:hAnsi="HelveticaNeueLT Std Lt" w:cs="HelveticaNeueLT Std Lt"/>
          <w:sz w:val="18"/>
          <w:szCs w:val="18"/>
        </w:rPr>
        <w:t>à l’issue du module</w:t>
      </w:r>
    </w:p>
    <w:p w14:paraId="010DC8A8" w14:textId="0AEB3810" w:rsidR="00302EBD" w:rsidRDefault="00302EBD" w:rsidP="002A6B49">
      <w:pPr>
        <w:pStyle w:val="Default"/>
        <w:numPr>
          <w:ilvl w:val="0"/>
          <w:numId w:val="3"/>
        </w:numPr>
        <w:jc w:val="both"/>
        <w:rPr>
          <w:rFonts w:ascii="HelveticaNeueLT Std Lt" w:hAnsi="HelveticaNeueLT Std Lt" w:cs="HelveticaNeueLT Std Lt"/>
          <w:sz w:val="18"/>
          <w:szCs w:val="18"/>
        </w:rPr>
      </w:pPr>
      <w:r>
        <w:rPr>
          <w:rFonts w:ascii="HelveticaNeueLT Std Lt" w:hAnsi="HelveticaNeueLT Std Lt" w:cs="HelveticaNeueLT Std Lt"/>
          <w:sz w:val="18"/>
          <w:szCs w:val="18"/>
        </w:rPr>
        <w:t xml:space="preserve">Attestation de présence active à </w:t>
      </w:r>
      <w:r w:rsidR="00EA6C19">
        <w:rPr>
          <w:rFonts w:ascii="HelveticaNeueLT Std Lt" w:hAnsi="HelveticaNeueLT Std Lt" w:cs="HelveticaNeueLT Std Lt"/>
          <w:sz w:val="18"/>
          <w:szCs w:val="18"/>
        </w:rPr>
        <w:t>l’issue du</w:t>
      </w:r>
      <w:r>
        <w:rPr>
          <w:rFonts w:ascii="HelveticaNeueLT Std Lt" w:hAnsi="HelveticaNeueLT Std Lt" w:cs="HelveticaNeueLT Std Lt"/>
          <w:sz w:val="18"/>
          <w:szCs w:val="18"/>
        </w:rPr>
        <w:t xml:space="preserve"> module. </w:t>
      </w:r>
    </w:p>
    <w:p w14:paraId="27B60794" w14:textId="77777777" w:rsidR="00302EBD" w:rsidRPr="00302EBD" w:rsidRDefault="00302EBD" w:rsidP="002A6B49">
      <w:pPr>
        <w:pStyle w:val="Default"/>
        <w:jc w:val="both"/>
      </w:pPr>
    </w:p>
    <w:p w14:paraId="53D6D7CD" w14:textId="070D62D4" w:rsidR="00381C4D" w:rsidRDefault="00381C4D" w:rsidP="00863593">
      <w:pPr>
        <w:pStyle w:val="Pa3"/>
        <w:jc w:val="both"/>
        <w:rPr>
          <w:rFonts w:ascii="HelveticaNeueLT Std Lt" w:hAnsi="HelveticaNeueLT Std Lt" w:cs="HelveticaNeueLT Std Lt"/>
          <w:color w:val="000000"/>
          <w:sz w:val="14"/>
          <w:szCs w:val="14"/>
        </w:rPr>
      </w:pPr>
    </w:p>
    <w:p w14:paraId="5902DFFA" w14:textId="77777777" w:rsidR="00302EBD" w:rsidRDefault="00302EBD" w:rsidP="00302EBD">
      <w:pPr>
        <w:pStyle w:val="Default"/>
      </w:pPr>
    </w:p>
    <w:p w14:paraId="59C0AE94" w14:textId="77777777" w:rsidR="00302EBD" w:rsidRDefault="00302EBD" w:rsidP="00302EBD">
      <w:pPr>
        <w:pStyle w:val="Default"/>
      </w:pPr>
    </w:p>
    <w:p w14:paraId="37805422" w14:textId="77777777" w:rsidR="00302EBD" w:rsidRDefault="00302EBD" w:rsidP="00302EBD">
      <w:pPr>
        <w:pStyle w:val="Default"/>
      </w:pPr>
    </w:p>
    <w:p w14:paraId="16961B22" w14:textId="77777777" w:rsidR="00302EBD" w:rsidRDefault="00302EBD" w:rsidP="00302EBD">
      <w:pPr>
        <w:pStyle w:val="Default"/>
      </w:pPr>
    </w:p>
    <w:p w14:paraId="1B0C8259" w14:textId="6A2B7FC4" w:rsidR="00363CB7" w:rsidRDefault="001F50D4" w:rsidP="001F50D4">
      <w:pPr>
        <w:pStyle w:val="Default"/>
        <w:jc w:val="right"/>
      </w:pPr>
      <w:r>
        <w:t>3/4</w:t>
      </w:r>
    </w:p>
    <w:p w14:paraId="6C18D36C" w14:textId="1E2BA34D" w:rsidR="00302EBD" w:rsidRDefault="001A01CA" w:rsidP="00302EBD">
      <w:pPr>
        <w:pStyle w:val="Default"/>
      </w:pPr>
      <w:r w:rsidRPr="00337238">
        <w:rPr>
          <w:rStyle w:val="A1"/>
          <w:b w:val="0"/>
          <w:bCs w:val="0"/>
          <w:noProof/>
        </w:rPr>
        <mc:AlternateContent>
          <mc:Choice Requires="wps">
            <w:drawing>
              <wp:anchor distT="45720" distB="45720" distL="114300" distR="114300" simplePos="0" relativeHeight="251663360" behindDoc="0" locked="0" layoutInCell="1" allowOverlap="1" wp14:anchorId="0B24708E" wp14:editId="55CE34D7">
                <wp:simplePos x="0" y="0"/>
                <wp:positionH relativeFrom="column">
                  <wp:posOffset>528955</wp:posOffset>
                </wp:positionH>
                <wp:positionV relativeFrom="paragraph">
                  <wp:posOffset>183515</wp:posOffset>
                </wp:positionV>
                <wp:extent cx="3060700" cy="1187450"/>
                <wp:effectExtent l="0" t="0" r="6350" b="0"/>
                <wp:wrapSquare wrapText="bothSides"/>
                <wp:docPr id="209122606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0" cy="1187450"/>
                        </a:xfrm>
                        <a:prstGeom prst="rect">
                          <a:avLst/>
                        </a:prstGeom>
                        <a:solidFill>
                          <a:srgbClr val="FFFFFF"/>
                        </a:solidFill>
                        <a:ln w="9525">
                          <a:noFill/>
                          <a:miter lim="800000"/>
                          <a:headEnd/>
                          <a:tailEnd/>
                        </a:ln>
                      </wps:spPr>
                      <wps:txbx>
                        <w:txbxContent>
                          <w:p w14:paraId="71FC787A" w14:textId="77777777" w:rsidR="001A01CA" w:rsidRDefault="001A01CA" w:rsidP="001A01CA">
                            <w:pPr>
                              <w:pStyle w:val="Pa1"/>
                              <w:jc w:val="both"/>
                              <w:rPr>
                                <w:rFonts w:cs="HelveticaNeueLT Std Med"/>
                                <w:color w:val="000000"/>
                                <w:sz w:val="20"/>
                                <w:szCs w:val="20"/>
                              </w:rPr>
                            </w:pPr>
                            <w:r>
                              <w:rPr>
                                <w:rFonts w:cs="HelveticaNeueLT Std Med"/>
                                <w:color w:val="000000"/>
                                <w:sz w:val="20"/>
                                <w:szCs w:val="20"/>
                              </w:rPr>
                              <w:t>DEMOND Emilie</w:t>
                            </w:r>
                          </w:p>
                          <w:p w14:paraId="479D2FCC" w14:textId="77777777" w:rsidR="00EA6C19" w:rsidRDefault="00EA6C19" w:rsidP="001A01CA">
                            <w:pPr>
                              <w:pStyle w:val="Pa1"/>
                              <w:jc w:val="both"/>
                              <w:rPr>
                                <w:rStyle w:val="A3"/>
                                <w:sz w:val="20"/>
                                <w:szCs w:val="20"/>
                              </w:rPr>
                            </w:pPr>
                            <w:r w:rsidRPr="00EA6C19">
                              <w:rPr>
                                <w:rStyle w:val="A3"/>
                                <w:sz w:val="20"/>
                                <w:szCs w:val="20"/>
                              </w:rPr>
                              <w:t xml:space="preserve">Chanteuse lyrique, musicothérapeute, </w:t>
                            </w:r>
                          </w:p>
                          <w:p w14:paraId="7DA6D8E0" w14:textId="4F31E14D" w:rsidR="001A01CA" w:rsidRPr="00EA6C19" w:rsidRDefault="00EA6C19" w:rsidP="001A01CA">
                            <w:pPr>
                              <w:pStyle w:val="Pa1"/>
                              <w:jc w:val="both"/>
                              <w:rPr>
                                <w:rStyle w:val="A3"/>
                                <w:sz w:val="20"/>
                                <w:szCs w:val="20"/>
                              </w:rPr>
                            </w:pPr>
                            <w:r w:rsidRPr="00EA6C19">
                              <w:rPr>
                                <w:rStyle w:val="A3"/>
                                <w:sz w:val="20"/>
                                <w:szCs w:val="20"/>
                              </w:rPr>
                              <w:t>Prat.</w:t>
                            </w:r>
                            <w:r>
                              <w:rPr>
                                <w:rStyle w:val="A3"/>
                                <w:sz w:val="20"/>
                                <w:szCs w:val="20"/>
                              </w:rPr>
                              <w:t xml:space="preserve"> e</w:t>
                            </w:r>
                            <w:r w:rsidRPr="00EA6C19">
                              <w:rPr>
                                <w:rStyle w:val="A3"/>
                                <w:sz w:val="20"/>
                                <w:szCs w:val="20"/>
                              </w:rPr>
                              <w:t xml:space="preserve">n psychophonie de Marie Louise </w:t>
                            </w:r>
                            <w:r>
                              <w:rPr>
                                <w:rStyle w:val="A3"/>
                                <w:sz w:val="20"/>
                                <w:szCs w:val="20"/>
                              </w:rPr>
                              <w:t>A</w:t>
                            </w:r>
                            <w:r w:rsidRPr="00EA6C19">
                              <w:rPr>
                                <w:rStyle w:val="A3"/>
                                <w:sz w:val="20"/>
                                <w:szCs w:val="20"/>
                              </w:rPr>
                              <w:t>ucher</w:t>
                            </w:r>
                          </w:p>
                          <w:p w14:paraId="69A57BDC" w14:textId="77777777" w:rsidR="00EA6C19" w:rsidRDefault="00EA6C19" w:rsidP="00EA6C19">
                            <w:pPr>
                              <w:pStyle w:val="Pa1"/>
                              <w:rPr>
                                <w:rStyle w:val="A1"/>
                                <w:b w:val="0"/>
                                <w:bCs w:val="0"/>
                                <w:sz w:val="20"/>
                                <w:szCs w:val="20"/>
                              </w:rPr>
                            </w:pPr>
                            <w:r w:rsidRPr="00EA6C19">
                              <w:rPr>
                                <w:rStyle w:val="A1"/>
                                <w:b w:val="0"/>
                                <w:bCs w:val="0"/>
                                <w:sz w:val="20"/>
                                <w:szCs w:val="20"/>
                              </w:rPr>
                              <w:t xml:space="preserve">ÉCOLE INTERNATIONALE                                                                                                                                                 DE CHANT PRÉNATAL / PSYCHOPHONIE </w:t>
                            </w:r>
                          </w:p>
                          <w:p w14:paraId="2136D263" w14:textId="4246C301" w:rsidR="00EA6C19" w:rsidRDefault="00EA6C19" w:rsidP="00EA6C19">
                            <w:pPr>
                              <w:pStyle w:val="Pa1"/>
                              <w:rPr>
                                <w:rStyle w:val="A1"/>
                                <w:b w:val="0"/>
                                <w:bCs w:val="0"/>
                              </w:rPr>
                            </w:pPr>
                          </w:p>
                          <w:p w14:paraId="07108E7C" w14:textId="77777777" w:rsidR="00EA6C19" w:rsidRPr="00EA6C19" w:rsidRDefault="00EA6C19" w:rsidP="00EA6C19">
                            <w:pPr>
                              <w:pStyle w:val="Default"/>
                            </w:pPr>
                          </w:p>
                          <w:p w14:paraId="3C2EC76D" w14:textId="77777777" w:rsidR="00EA6C19" w:rsidRPr="00EA6C19" w:rsidRDefault="00EA6C19" w:rsidP="00EA6C19">
                            <w:pPr>
                              <w:pStyle w:val="Default"/>
                            </w:pPr>
                          </w:p>
                          <w:p w14:paraId="04DB139F" w14:textId="77777777" w:rsidR="001A01CA" w:rsidRDefault="001A01CA" w:rsidP="001A0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24708E" id="_x0000_s1028" type="#_x0000_t202" style="position:absolute;margin-left:41.65pt;margin-top:14.45pt;width:241pt;height:9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G56EgIAAP4DAAAOAAAAZHJzL2Uyb0RvYy54bWysU9tu2zAMfR+wfxD0vtjJkjY14hRdugwD&#10;ugvQ7QNkWY6FyaJGKbGzry8lp2nQvQ3TgyCK5BF5eLS6HTrDDgq9Blvy6STnTFkJtba7kv/8sX23&#10;5MwHYWthwKqSH5Xnt+u3b1a9K9QMWjC1QkYg1he9K3kbgiuyzMtWdcJPwClLzgawE4FM3GU1ip7Q&#10;O5PN8vwq6wFrhyCV93R7Pzr5OuE3jZLhW9N4FZgpOdUW0o5pr+KerVei2KFwrZanMsQ/VNEJbenR&#10;M9S9CILtUf8F1WmJ4KEJEwldBk2jpUo9UDfT/FU3j61wKvVC5Hh3psn/P1j59fDoviMLwwcYaICp&#10;Ce8eQP7yzMKmFXan7hChb5Wo6eFppCzrnS9OqZFqX/gIUvVfoKYhi32ABDQ02EVWqE9G6DSA45l0&#10;NQQm6fJ9fpVf5+SS5JtOl9fzRRpLJorndIc+fFLQsXgoOdJUE7w4PPgQyxHFc0h8zYPR9VYbkwzc&#10;VRuD7CBIAdu0UgevwoxlfclvFrNFQrYQ85M4Oh1IoUZ3JV/mcY2aiXR8tHUKCUKb8UyVGHviJ1Iy&#10;khOGamC6Lvks5ka6KqiPRBjCKEj6QHRoAf9w1pMYS+5/7wUqzsxnS6TfTOfzqN5kzBfXMzLw0lNd&#10;eoSVBFXywNl43ISk+EiHhTsaTqMTbS+VnEomkSU2Tx8iqvjSTlEv33b9BAAA//8DAFBLAwQUAAYA&#10;CAAAACEAGdQZ/t4AAAAJAQAADwAAAGRycy9kb3ducmV2LnhtbEyPwU7DMBBE70j8g7VIXBB12pI0&#10;SeNUgATi2tIPcOJtEjVeR7HbpH/PcoLjzoxm3xS72fbiiqPvHClYLiIQSLUzHTUKjt8fzykIHzQZ&#10;3TtCBTf0sCvv7wqdGzfRHq+H0AguIZ9rBW0IQy6lr1u02i/cgMTeyY1WBz7HRppRT1xue7mKokRa&#10;3RF/aPWA7y3W58PFKjh9TU9xNlWf4bjZvyRvuttU7qbU48P8ugURcA5/YfjFZ3QomalyFzJe9ArS&#10;9ZqTClZpBoL9OIlZqFhYxhnIspD/F5Q/AAAA//8DAFBLAQItABQABgAIAAAAIQC2gziS/gAAAOEB&#10;AAATAAAAAAAAAAAAAAAAAAAAAABbQ29udGVudF9UeXBlc10ueG1sUEsBAi0AFAAGAAgAAAAhADj9&#10;If/WAAAAlAEAAAsAAAAAAAAAAAAAAAAALwEAAF9yZWxzLy5yZWxzUEsBAi0AFAAGAAgAAAAhAAlw&#10;bnoSAgAA/gMAAA4AAAAAAAAAAAAAAAAALgIAAGRycy9lMm9Eb2MueG1sUEsBAi0AFAAGAAgAAAAh&#10;ABnUGf7eAAAACQEAAA8AAAAAAAAAAAAAAAAAbAQAAGRycy9kb3ducmV2LnhtbFBLBQYAAAAABAAE&#10;APMAAAB3BQAAAAA=&#10;" stroked="f">
                <v:textbox>
                  <w:txbxContent>
                    <w:p w14:paraId="71FC787A" w14:textId="77777777" w:rsidR="001A01CA" w:rsidRDefault="001A01CA" w:rsidP="001A01CA">
                      <w:pPr>
                        <w:pStyle w:val="Pa1"/>
                        <w:jc w:val="both"/>
                        <w:rPr>
                          <w:rFonts w:cs="HelveticaNeueLT Std Med"/>
                          <w:color w:val="000000"/>
                          <w:sz w:val="20"/>
                          <w:szCs w:val="20"/>
                        </w:rPr>
                      </w:pPr>
                      <w:r>
                        <w:rPr>
                          <w:rFonts w:cs="HelveticaNeueLT Std Med"/>
                          <w:color w:val="000000"/>
                          <w:sz w:val="20"/>
                          <w:szCs w:val="20"/>
                        </w:rPr>
                        <w:t>DEMOND Emilie</w:t>
                      </w:r>
                    </w:p>
                    <w:p w14:paraId="479D2FCC" w14:textId="77777777" w:rsidR="00EA6C19" w:rsidRDefault="00EA6C19" w:rsidP="001A01CA">
                      <w:pPr>
                        <w:pStyle w:val="Pa1"/>
                        <w:jc w:val="both"/>
                        <w:rPr>
                          <w:rStyle w:val="A3"/>
                          <w:sz w:val="20"/>
                          <w:szCs w:val="20"/>
                        </w:rPr>
                      </w:pPr>
                      <w:r w:rsidRPr="00EA6C19">
                        <w:rPr>
                          <w:rStyle w:val="A3"/>
                          <w:sz w:val="20"/>
                          <w:szCs w:val="20"/>
                        </w:rPr>
                        <w:t xml:space="preserve">Chanteuse lyrique, musicothérapeute, </w:t>
                      </w:r>
                    </w:p>
                    <w:p w14:paraId="7DA6D8E0" w14:textId="4F31E14D" w:rsidR="001A01CA" w:rsidRPr="00EA6C19" w:rsidRDefault="00EA6C19" w:rsidP="001A01CA">
                      <w:pPr>
                        <w:pStyle w:val="Pa1"/>
                        <w:jc w:val="both"/>
                        <w:rPr>
                          <w:rStyle w:val="A3"/>
                          <w:sz w:val="20"/>
                          <w:szCs w:val="20"/>
                        </w:rPr>
                      </w:pPr>
                      <w:r w:rsidRPr="00EA6C19">
                        <w:rPr>
                          <w:rStyle w:val="A3"/>
                          <w:sz w:val="20"/>
                          <w:szCs w:val="20"/>
                        </w:rPr>
                        <w:t>Prat.</w:t>
                      </w:r>
                      <w:r>
                        <w:rPr>
                          <w:rStyle w:val="A3"/>
                          <w:sz w:val="20"/>
                          <w:szCs w:val="20"/>
                        </w:rPr>
                        <w:t xml:space="preserve"> e</w:t>
                      </w:r>
                      <w:r w:rsidRPr="00EA6C19">
                        <w:rPr>
                          <w:rStyle w:val="A3"/>
                          <w:sz w:val="20"/>
                          <w:szCs w:val="20"/>
                        </w:rPr>
                        <w:t xml:space="preserve">n psychophonie de Marie Louise </w:t>
                      </w:r>
                      <w:r>
                        <w:rPr>
                          <w:rStyle w:val="A3"/>
                          <w:sz w:val="20"/>
                          <w:szCs w:val="20"/>
                        </w:rPr>
                        <w:t>A</w:t>
                      </w:r>
                      <w:r w:rsidRPr="00EA6C19">
                        <w:rPr>
                          <w:rStyle w:val="A3"/>
                          <w:sz w:val="20"/>
                          <w:szCs w:val="20"/>
                        </w:rPr>
                        <w:t>ucher</w:t>
                      </w:r>
                    </w:p>
                    <w:p w14:paraId="69A57BDC" w14:textId="77777777" w:rsidR="00EA6C19" w:rsidRDefault="00EA6C19" w:rsidP="00EA6C19">
                      <w:pPr>
                        <w:pStyle w:val="Pa1"/>
                        <w:rPr>
                          <w:rStyle w:val="A1"/>
                          <w:b w:val="0"/>
                          <w:bCs w:val="0"/>
                          <w:sz w:val="20"/>
                          <w:szCs w:val="20"/>
                        </w:rPr>
                      </w:pPr>
                      <w:r w:rsidRPr="00EA6C19">
                        <w:rPr>
                          <w:rStyle w:val="A1"/>
                          <w:b w:val="0"/>
                          <w:bCs w:val="0"/>
                          <w:sz w:val="20"/>
                          <w:szCs w:val="20"/>
                        </w:rPr>
                        <w:t xml:space="preserve">ÉCOLE INTERNATIONALE                                                                                                                                                 DE CHANT PRÉNATAL / PSYCHOPHONIE </w:t>
                      </w:r>
                    </w:p>
                    <w:p w14:paraId="2136D263" w14:textId="4246C301" w:rsidR="00EA6C19" w:rsidRDefault="00EA6C19" w:rsidP="00EA6C19">
                      <w:pPr>
                        <w:pStyle w:val="Pa1"/>
                        <w:rPr>
                          <w:rStyle w:val="A1"/>
                          <w:b w:val="0"/>
                          <w:bCs w:val="0"/>
                        </w:rPr>
                      </w:pPr>
                    </w:p>
                    <w:p w14:paraId="07108E7C" w14:textId="77777777" w:rsidR="00EA6C19" w:rsidRPr="00EA6C19" w:rsidRDefault="00EA6C19" w:rsidP="00EA6C19">
                      <w:pPr>
                        <w:pStyle w:val="Default"/>
                      </w:pPr>
                    </w:p>
                    <w:p w14:paraId="3C2EC76D" w14:textId="77777777" w:rsidR="00EA6C19" w:rsidRPr="00EA6C19" w:rsidRDefault="00EA6C19" w:rsidP="00EA6C19">
                      <w:pPr>
                        <w:pStyle w:val="Default"/>
                      </w:pPr>
                    </w:p>
                    <w:p w14:paraId="04DB139F" w14:textId="77777777" w:rsidR="001A01CA" w:rsidRDefault="001A01CA" w:rsidP="001A01CA"/>
                  </w:txbxContent>
                </v:textbox>
                <w10:wrap type="square"/>
              </v:shape>
            </w:pict>
          </mc:Fallback>
        </mc:AlternateContent>
      </w:r>
      <w:r w:rsidRPr="00302EBD">
        <w:rPr>
          <w:rStyle w:val="A1"/>
          <w:b w:val="0"/>
          <w:bCs w:val="0"/>
          <w:noProof/>
        </w:rPr>
        <w:drawing>
          <wp:inline distT="0" distB="0" distL="0" distR="0" wp14:anchorId="444D3EA0" wp14:editId="626869C6">
            <wp:extent cx="370390" cy="948751"/>
            <wp:effectExtent l="0" t="0" r="0" b="3810"/>
            <wp:docPr id="1604973493" name="Image 160497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452" cy="969402"/>
                    </a:xfrm>
                    <a:prstGeom prst="rect">
                      <a:avLst/>
                    </a:prstGeom>
                    <a:noFill/>
                    <a:ln>
                      <a:noFill/>
                    </a:ln>
                  </pic:spPr>
                </pic:pic>
              </a:graphicData>
            </a:graphic>
          </wp:inline>
        </w:drawing>
      </w:r>
    </w:p>
    <w:p w14:paraId="6966AA70" w14:textId="77777777" w:rsidR="00302EBD" w:rsidRDefault="00302EBD" w:rsidP="00302EBD">
      <w:pPr>
        <w:pStyle w:val="Default"/>
      </w:pPr>
    </w:p>
    <w:p w14:paraId="0AA7C4A1" w14:textId="77777777" w:rsidR="00302EBD" w:rsidRDefault="00302EBD" w:rsidP="00302EBD">
      <w:pPr>
        <w:pStyle w:val="Pa1"/>
        <w:jc w:val="center"/>
        <w:rPr>
          <w:rFonts w:cs="HelveticaNeueLT Std Med"/>
          <w:color w:val="000000"/>
          <w:sz w:val="18"/>
          <w:szCs w:val="18"/>
        </w:rPr>
      </w:pPr>
    </w:p>
    <w:p w14:paraId="12DCC808" w14:textId="77777777" w:rsidR="00EA6C19" w:rsidRDefault="00EA6C19" w:rsidP="00302EBD">
      <w:pPr>
        <w:pStyle w:val="Pa1"/>
        <w:jc w:val="center"/>
        <w:rPr>
          <w:rFonts w:cs="HelveticaNeueLT Std Med"/>
          <w:color w:val="ED7D31" w:themeColor="accent2"/>
          <w:sz w:val="22"/>
          <w:szCs w:val="22"/>
        </w:rPr>
      </w:pPr>
    </w:p>
    <w:p w14:paraId="1532EAE6" w14:textId="77777777" w:rsidR="002D7084" w:rsidRDefault="002D7084" w:rsidP="00302EBD">
      <w:pPr>
        <w:pStyle w:val="Pa1"/>
        <w:jc w:val="center"/>
        <w:rPr>
          <w:rFonts w:cs="HelveticaNeueLT Std Med"/>
          <w:color w:val="ED7D31" w:themeColor="accent2"/>
          <w:sz w:val="22"/>
          <w:szCs w:val="22"/>
        </w:rPr>
      </w:pPr>
    </w:p>
    <w:p w14:paraId="500609C8" w14:textId="77777777" w:rsidR="002D7084" w:rsidRDefault="002D7084" w:rsidP="00302EBD">
      <w:pPr>
        <w:pStyle w:val="Pa1"/>
        <w:jc w:val="center"/>
        <w:rPr>
          <w:rFonts w:cs="HelveticaNeueLT Std Med"/>
          <w:color w:val="ED7D31" w:themeColor="accent2"/>
          <w:sz w:val="22"/>
          <w:szCs w:val="22"/>
        </w:rPr>
      </w:pPr>
    </w:p>
    <w:p w14:paraId="32848DAD" w14:textId="5D6A3F2A" w:rsidR="00302EBD" w:rsidRDefault="00302EBD" w:rsidP="00302EBD">
      <w:pPr>
        <w:pStyle w:val="Pa1"/>
        <w:jc w:val="center"/>
        <w:rPr>
          <w:rFonts w:cs="HelveticaNeueLT Std Med"/>
          <w:color w:val="ED7D31" w:themeColor="accent2"/>
          <w:sz w:val="22"/>
          <w:szCs w:val="22"/>
        </w:rPr>
      </w:pPr>
      <w:r w:rsidRPr="00290F34">
        <w:rPr>
          <w:rFonts w:cs="HelveticaNeueLT Std Med"/>
          <w:color w:val="ED7D31" w:themeColor="accent2"/>
          <w:sz w:val="22"/>
          <w:szCs w:val="22"/>
        </w:rPr>
        <w:t>PROGRAMME</w:t>
      </w:r>
      <w:r w:rsidR="00363CB7">
        <w:rPr>
          <w:rFonts w:cs="HelveticaNeueLT Std Med"/>
          <w:color w:val="ED7D31" w:themeColor="accent2"/>
          <w:sz w:val="22"/>
          <w:szCs w:val="22"/>
        </w:rPr>
        <w:t> </w:t>
      </w:r>
      <w:r w:rsidRPr="00290F34">
        <w:rPr>
          <w:rFonts w:cs="HelveticaNeueLT Std Med"/>
          <w:color w:val="ED7D31" w:themeColor="accent2"/>
          <w:sz w:val="22"/>
          <w:szCs w:val="22"/>
        </w:rPr>
        <w:t xml:space="preserve">: </w:t>
      </w:r>
      <w:r w:rsidR="00EA6C19">
        <w:rPr>
          <w:rFonts w:cs="HelveticaNeueLT Std Med"/>
          <w:color w:val="ED7D31" w:themeColor="accent2"/>
          <w:sz w:val="22"/>
          <w:szCs w:val="22"/>
        </w:rPr>
        <w:t>1</w:t>
      </w:r>
      <w:r w:rsidR="00EA6C19" w:rsidRPr="00EA6C19">
        <w:rPr>
          <w:rFonts w:cs="HelveticaNeueLT Std Med"/>
          <w:color w:val="ED7D31" w:themeColor="accent2"/>
          <w:sz w:val="22"/>
          <w:szCs w:val="22"/>
          <w:vertAlign w:val="superscript"/>
        </w:rPr>
        <w:t>er</w:t>
      </w:r>
      <w:r w:rsidR="00EA6C19">
        <w:rPr>
          <w:rFonts w:cs="HelveticaNeueLT Std Med"/>
          <w:color w:val="ED7D31" w:themeColor="accent2"/>
          <w:sz w:val="22"/>
          <w:szCs w:val="22"/>
        </w:rPr>
        <w:t xml:space="preserve"> degré de psychophonie « L’Homme Sonore »</w:t>
      </w:r>
    </w:p>
    <w:p w14:paraId="68AE4EC1" w14:textId="77777777" w:rsidR="00290F34" w:rsidRDefault="00290F34" w:rsidP="00290F34">
      <w:pPr>
        <w:pStyle w:val="Default"/>
      </w:pPr>
    </w:p>
    <w:p w14:paraId="435E4DE4" w14:textId="77777777" w:rsidR="001A01CA" w:rsidRPr="00290F34" w:rsidRDefault="001A01CA" w:rsidP="00290F34">
      <w:pPr>
        <w:pStyle w:val="Default"/>
      </w:pPr>
    </w:p>
    <w:p w14:paraId="09E1E7C9" w14:textId="77777777" w:rsidR="00302EBD" w:rsidRDefault="00302EBD" w:rsidP="00302EBD">
      <w:pPr>
        <w:pStyle w:val="Pa1"/>
        <w:rPr>
          <w:rFonts w:cs="HelveticaNeueLT Std Med"/>
          <w:color w:val="000000"/>
          <w:sz w:val="18"/>
          <w:szCs w:val="18"/>
        </w:rPr>
      </w:pPr>
    </w:p>
    <w:p w14:paraId="223BF187" w14:textId="6EEB43FD" w:rsidR="00302EBD" w:rsidRDefault="00302EBD" w:rsidP="00302EBD">
      <w:pPr>
        <w:pStyle w:val="Pa1"/>
        <w:rPr>
          <w:rFonts w:ascii="HelveticaNeueLT Std Lt" w:hAnsi="HelveticaNeueLT Std Lt" w:cs="HelveticaNeueLT Std Lt"/>
          <w:color w:val="000000"/>
          <w:sz w:val="18"/>
          <w:szCs w:val="18"/>
        </w:rPr>
      </w:pPr>
      <w:r w:rsidRPr="00290F34">
        <w:rPr>
          <w:rFonts w:cs="HelveticaNeueLT Std Med"/>
          <w:b/>
          <w:bCs/>
          <w:color w:val="000000"/>
          <w:sz w:val="18"/>
          <w:szCs w:val="18"/>
        </w:rPr>
        <w:t>Date de la session</w:t>
      </w:r>
      <w:r w:rsidR="00363CB7">
        <w:rPr>
          <w:rFonts w:cs="HelveticaNeueLT Std Med"/>
          <w:color w:val="000000"/>
          <w:sz w:val="18"/>
          <w:szCs w:val="18"/>
        </w:rPr>
        <w:t> </w:t>
      </w:r>
      <w:r>
        <w:rPr>
          <w:rFonts w:ascii="HelveticaNeueLT Std Lt" w:hAnsi="HelveticaNeueLT Std Lt" w:cs="HelveticaNeueLT Std Lt"/>
          <w:color w:val="000000"/>
          <w:sz w:val="18"/>
          <w:szCs w:val="18"/>
        </w:rPr>
        <w:t xml:space="preserve">: du </w:t>
      </w:r>
      <w:r w:rsidR="00383C1D">
        <w:rPr>
          <w:rFonts w:ascii="HelveticaNeueLT Std Lt" w:hAnsi="HelveticaNeueLT Std Lt" w:cs="HelveticaNeueLT Std Lt"/>
          <w:color w:val="000000"/>
          <w:sz w:val="18"/>
          <w:szCs w:val="18"/>
        </w:rPr>
        <w:t>16 au 20 janvier</w:t>
      </w:r>
      <w:r w:rsidR="00EA6C19">
        <w:rPr>
          <w:rFonts w:ascii="HelveticaNeueLT Std Lt" w:hAnsi="HelveticaNeueLT Std Lt" w:cs="HelveticaNeueLT Std Lt"/>
          <w:color w:val="000000"/>
          <w:sz w:val="18"/>
          <w:szCs w:val="18"/>
        </w:rPr>
        <w:t xml:space="preserve"> 202</w:t>
      </w:r>
      <w:r w:rsidR="00383C1D">
        <w:rPr>
          <w:rFonts w:ascii="HelveticaNeueLT Std Lt" w:hAnsi="HelveticaNeueLT Std Lt" w:cs="HelveticaNeueLT Std Lt"/>
          <w:color w:val="000000"/>
          <w:sz w:val="18"/>
          <w:szCs w:val="18"/>
        </w:rPr>
        <w:t>6</w:t>
      </w:r>
    </w:p>
    <w:p w14:paraId="6AD10271" w14:textId="77777777" w:rsidR="00302EBD" w:rsidRDefault="00302EBD" w:rsidP="00302EBD">
      <w:pPr>
        <w:pStyle w:val="Pa1"/>
        <w:rPr>
          <w:rFonts w:cs="HelveticaNeueLT Std Med"/>
          <w:color w:val="000000"/>
          <w:sz w:val="18"/>
          <w:szCs w:val="18"/>
        </w:rPr>
      </w:pPr>
    </w:p>
    <w:p w14:paraId="70AD8D0D" w14:textId="69C5F83C" w:rsidR="00302EBD" w:rsidRPr="00290F34" w:rsidRDefault="00302EBD" w:rsidP="00302EBD">
      <w:pPr>
        <w:pStyle w:val="Pa1"/>
        <w:rPr>
          <w:rFonts w:cs="HelveticaNeueLT Std Med"/>
          <w:b/>
          <w:bCs/>
          <w:color w:val="000000"/>
          <w:sz w:val="18"/>
          <w:szCs w:val="18"/>
        </w:rPr>
      </w:pPr>
      <w:r w:rsidRPr="00290F34">
        <w:rPr>
          <w:rFonts w:cs="HelveticaNeueLT Std Med"/>
          <w:b/>
          <w:bCs/>
          <w:color w:val="000000"/>
          <w:sz w:val="18"/>
          <w:szCs w:val="18"/>
        </w:rPr>
        <w:t xml:space="preserve">Objectif pédagogique </w:t>
      </w:r>
    </w:p>
    <w:p w14:paraId="5E8A684B" w14:textId="3AB6AB59" w:rsidR="009E2887" w:rsidRPr="00475BAE" w:rsidRDefault="00302EBD" w:rsidP="009E2887">
      <w:pPr>
        <w:pStyle w:val="Pa1"/>
        <w:rPr>
          <w:rFonts w:ascii="HelveticaNeueLT Std Lt" w:hAnsi="HelveticaNeueLT Std Lt" w:cs="HelveticaNeueLT Std Lt"/>
          <w:color w:val="000000"/>
          <w:sz w:val="18"/>
          <w:szCs w:val="18"/>
        </w:rPr>
      </w:pPr>
      <w:r>
        <w:rPr>
          <w:rFonts w:ascii="HelveticaNeueLT Std Lt" w:hAnsi="HelveticaNeueLT Std Lt" w:cs="HelveticaNeueLT Std Lt"/>
          <w:color w:val="000000"/>
          <w:sz w:val="18"/>
          <w:szCs w:val="18"/>
        </w:rPr>
        <w:t>Ce stage a pour objectif la découverte</w:t>
      </w:r>
      <w:r w:rsidR="00CD7F0B">
        <w:rPr>
          <w:rFonts w:ascii="HelveticaNeueLT Std Lt" w:hAnsi="HelveticaNeueLT Std Lt" w:cs="HelveticaNeueLT Std Lt"/>
          <w:color w:val="000000"/>
          <w:sz w:val="18"/>
          <w:szCs w:val="18"/>
        </w:rPr>
        <w:t>,</w:t>
      </w:r>
      <w:r>
        <w:rPr>
          <w:rFonts w:ascii="HelveticaNeueLT Std Lt" w:hAnsi="HelveticaNeueLT Std Lt" w:cs="HelveticaNeueLT Std Lt"/>
          <w:color w:val="000000"/>
          <w:sz w:val="18"/>
          <w:szCs w:val="18"/>
        </w:rPr>
        <w:t xml:space="preserve"> la prise de conscience </w:t>
      </w:r>
      <w:r w:rsidR="00CD7F0B">
        <w:rPr>
          <w:rFonts w:ascii="HelveticaNeueLT Std Lt" w:hAnsi="HelveticaNeueLT Std Lt" w:cs="HelveticaNeueLT Std Lt"/>
          <w:color w:val="000000"/>
          <w:sz w:val="18"/>
          <w:szCs w:val="18"/>
        </w:rPr>
        <w:t xml:space="preserve">et la mise en place </w:t>
      </w:r>
      <w:r>
        <w:rPr>
          <w:rFonts w:ascii="HelveticaNeueLT Std Lt" w:hAnsi="HelveticaNeueLT Std Lt" w:cs="HelveticaNeueLT Std Lt"/>
          <w:color w:val="000000"/>
          <w:sz w:val="18"/>
          <w:szCs w:val="18"/>
        </w:rPr>
        <w:t xml:space="preserve">de notre corps </w:t>
      </w:r>
      <w:r w:rsidR="00CD7F0B">
        <w:rPr>
          <w:rFonts w:ascii="HelveticaNeueLT Std Lt" w:hAnsi="HelveticaNeueLT Std Lt" w:cs="HelveticaNeueLT Std Lt"/>
          <w:color w:val="000000"/>
          <w:sz w:val="18"/>
          <w:szCs w:val="18"/>
        </w:rPr>
        <w:t>vibrant selon l</w:t>
      </w:r>
      <w:r>
        <w:rPr>
          <w:rFonts w:ascii="HelveticaNeueLT Std Lt" w:hAnsi="HelveticaNeueLT Std Lt" w:cs="HelveticaNeueLT Std Lt"/>
          <w:color w:val="000000"/>
          <w:sz w:val="18"/>
          <w:szCs w:val="18"/>
        </w:rPr>
        <w:t xml:space="preserve">a méthode de Psychophonie de Marie-Louise Aucher. </w:t>
      </w:r>
      <w:r w:rsidR="00417312">
        <w:rPr>
          <w:rFonts w:ascii="HelveticaNeueLT Std Lt" w:hAnsi="HelveticaNeueLT Std Lt" w:cs="HelveticaNeueLT Std Lt"/>
          <w:color w:val="000000"/>
          <w:sz w:val="18"/>
          <w:szCs w:val="18"/>
        </w:rPr>
        <w:t>L</w:t>
      </w:r>
      <w:r w:rsidR="00417312" w:rsidRPr="00417312">
        <w:rPr>
          <w:rFonts w:ascii="HelveticaNeueLT Std Lt" w:hAnsi="HelveticaNeueLT Std Lt" w:cs="HelveticaNeueLT Std Lt"/>
          <w:color w:val="000000"/>
          <w:sz w:val="18"/>
          <w:szCs w:val="18"/>
        </w:rPr>
        <w:t xml:space="preserve">a psychophonie mettant en </w:t>
      </w:r>
      <w:r w:rsidR="00C72FCB" w:rsidRPr="00417312">
        <w:rPr>
          <w:rFonts w:ascii="HelveticaNeueLT Std Lt" w:hAnsi="HelveticaNeueLT Std Lt" w:cs="HelveticaNeueLT Std Lt"/>
          <w:color w:val="000000"/>
          <w:sz w:val="18"/>
          <w:szCs w:val="18"/>
        </w:rPr>
        <w:t>lien les</w:t>
      </w:r>
      <w:r w:rsidR="00417312" w:rsidRPr="00417312">
        <w:rPr>
          <w:rFonts w:ascii="HelveticaNeueLT Std Lt" w:hAnsi="HelveticaNeueLT Std Lt" w:cs="HelveticaNeueLT Std Lt"/>
          <w:color w:val="000000"/>
          <w:sz w:val="18"/>
          <w:szCs w:val="18"/>
        </w:rPr>
        <w:t xml:space="preserve"> paramètres de la voix, du son et l’être humain</w:t>
      </w:r>
      <w:r w:rsidR="009E2887">
        <w:rPr>
          <w:rFonts w:ascii="HelveticaNeueLT Std Lt" w:hAnsi="HelveticaNeueLT Std Lt" w:cs="HelveticaNeueLT Std Lt"/>
          <w:color w:val="000000"/>
          <w:sz w:val="18"/>
          <w:szCs w:val="18"/>
        </w:rPr>
        <w:t>.</w:t>
      </w:r>
      <w:r w:rsidR="00475BAE" w:rsidRPr="00475BAE">
        <w:rPr>
          <w:rFonts w:ascii="Times New Roman" w:eastAsia="Times New Roman" w:hAnsi="Times New Roman" w:cs="Times New Roman"/>
          <w:sz w:val="28"/>
          <w:szCs w:val="28"/>
          <w:lang w:eastAsia="ar-SA"/>
          <w14:ligatures w14:val="none"/>
        </w:rPr>
        <w:t xml:space="preserve"> </w:t>
      </w:r>
      <w:r w:rsidR="009E2887" w:rsidRPr="00475BAE">
        <w:rPr>
          <w:rFonts w:ascii="HelveticaNeueLT Std Lt" w:hAnsi="HelveticaNeueLT Std Lt" w:cs="HelveticaNeueLT Std Lt"/>
          <w:color w:val="000000"/>
          <w:sz w:val="18"/>
          <w:szCs w:val="18"/>
        </w:rPr>
        <w:t>Fondée par Marie-Louise Aucher, cantatrice et professeur de chant.</w:t>
      </w:r>
    </w:p>
    <w:p w14:paraId="7ECFFE7A" w14:textId="77777777" w:rsidR="009E2887" w:rsidRPr="00475BAE" w:rsidRDefault="009E2887" w:rsidP="009E2887">
      <w:pPr>
        <w:pStyle w:val="Pa1"/>
        <w:rPr>
          <w:rFonts w:ascii="HelveticaNeueLT Std Lt" w:hAnsi="HelveticaNeueLT Std Lt" w:cs="HelveticaNeueLT Std Lt"/>
          <w:color w:val="000000"/>
          <w:sz w:val="18"/>
          <w:szCs w:val="18"/>
        </w:rPr>
      </w:pPr>
      <w:r w:rsidRPr="00475BAE">
        <w:rPr>
          <w:rFonts w:ascii="HelveticaNeueLT Std Lt" w:hAnsi="HelveticaNeueLT Std Lt" w:cs="HelveticaNeueLT Std Lt"/>
          <w:color w:val="000000"/>
          <w:sz w:val="18"/>
          <w:szCs w:val="18"/>
        </w:rPr>
        <w:t>Ayant découvert l'échelle des réceptivités sonores sur le corps, Marie Louise Aucher la soumet à des médecins qui font le lien avec certains ponts de la médecine chinoise traditionnelle.</w:t>
      </w:r>
    </w:p>
    <w:p w14:paraId="0C628A7B" w14:textId="77777777" w:rsidR="009E2887" w:rsidRPr="00475BAE" w:rsidRDefault="009E2887" w:rsidP="009E2887">
      <w:pPr>
        <w:pStyle w:val="Pa1"/>
        <w:rPr>
          <w:rFonts w:ascii="HelveticaNeueLT Std Lt" w:hAnsi="HelveticaNeueLT Std Lt" w:cs="HelveticaNeueLT Std Lt"/>
          <w:color w:val="000000"/>
          <w:sz w:val="18"/>
          <w:szCs w:val="18"/>
        </w:rPr>
      </w:pPr>
      <w:r w:rsidRPr="00475BAE">
        <w:rPr>
          <w:rFonts w:ascii="HelveticaNeueLT Std Lt" w:hAnsi="HelveticaNeueLT Std Lt" w:cs="HelveticaNeueLT Std Lt"/>
          <w:color w:val="000000"/>
          <w:sz w:val="18"/>
          <w:szCs w:val="18"/>
        </w:rPr>
        <w:t xml:space="preserve">Elle s'appuie sur les sciences de l'homme et sur les connaissances </w:t>
      </w:r>
      <w:proofErr w:type="spellStart"/>
      <w:r w:rsidRPr="00475BAE">
        <w:rPr>
          <w:rFonts w:ascii="HelveticaNeueLT Std Lt" w:hAnsi="HelveticaNeueLT Std Lt" w:cs="HelveticaNeueLT Std Lt"/>
          <w:color w:val="000000"/>
          <w:sz w:val="18"/>
          <w:szCs w:val="18"/>
        </w:rPr>
        <w:t>phoniatriques</w:t>
      </w:r>
      <w:proofErr w:type="spellEnd"/>
      <w:r w:rsidRPr="00475BAE">
        <w:rPr>
          <w:rFonts w:ascii="HelveticaNeueLT Std Lt" w:hAnsi="HelveticaNeueLT Std Lt" w:cs="HelveticaNeueLT Std Lt"/>
          <w:color w:val="000000"/>
          <w:sz w:val="18"/>
          <w:szCs w:val="18"/>
        </w:rPr>
        <w:t xml:space="preserve"> pour créer cette méthode d'harmonie vitale et de pose de voix, basée sur le travail conscient de la voix parlée et chantée.</w:t>
      </w:r>
    </w:p>
    <w:p w14:paraId="5DEC73B9" w14:textId="3B674369" w:rsidR="00475BAE" w:rsidRDefault="00475BAE" w:rsidP="00475BAE">
      <w:pPr>
        <w:pStyle w:val="Pa1"/>
        <w:jc w:val="both"/>
        <w:rPr>
          <w:rFonts w:ascii="Times New Roman" w:eastAsia="Times New Roman" w:hAnsi="Times New Roman" w:cs="Times New Roman"/>
          <w:sz w:val="28"/>
          <w:szCs w:val="28"/>
          <w:lang w:eastAsia="ar-SA"/>
          <w14:ligatures w14:val="none"/>
        </w:rPr>
      </w:pPr>
    </w:p>
    <w:p w14:paraId="781AB849" w14:textId="45871643" w:rsidR="00475BAE" w:rsidRPr="00475BAE" w:rsidRDefault="009E2887" w:rsidP="00475BAE">
      <w:pPr>
        <w:pStyle w:val="Pa1"/>
        <w:jc w:val="both"/>
        <w:rPr>
          <w:rFonts w:ascii="HelveticaNeueLT Std Lt" w:hAnsi="HelveticaNeueLT Std Lt" w:cs="HelveticaNeueLT Std Lt"/>
          <w:color w:val="000000"/>
          <w:sz w:val="18"/>
          <w:szCs w:val="18"/>
        </w:rPr>
      </w:pPr>
      <w:r>
        <w:rPr>
          <w:rFonts w:ascii="HelveticaNeueLT Std Lt" w:hAnsi="HelveticaNeueLT Std Lt" w:cs="HelveticaNeueLT Std Lt"/>
          <w:color w:val="000000"/>
          <w:sz w:val="18"/>
          <w:szCs w:val="18"/>
        </w:rPr>
        <w:t>Au cours de la</w:t>
      </w:r>
      <w:r w:rsidR="00475BAE" w:rsidRPr="00475BAE">
        <w:rPr>
          <w:rFonts w:ascii="HelveticaNeueLT Std Lt" w:hAnsi="HelveticaNeueLT Std Lt" w:cs="HelveticaNeueLT Std Lt"/>
          <w:color w:val="000000"/>
          <w:sz w:val="18"/>
          <w:szCs w:val="18"/>
        </w:rPr>
        <w:t xml:space="preserve"> session, un « bilan vocal physiologique et énergétique »   est pratiqué par la </w:t>
      </w:r>
      <w:r w:rsidR="00475BAE">
        <w:rPr>
          <w:rFonts w:ascii="HelveticaNeueLT Std Lt" w:hAnsi="HelveticaNeueLT Std Lt" w:cs="HelveticaNeueLT Std Lt"/>
          <w:color w:val="000000"/>
          <w:sz w:val="18"/>
          <w:szCs w:val="18"/>
        </w:rPr>
        <w:t>formatrice</w:t>
      </w:r>
      <w:r w:rsidR="00475BAE" w:rsidRPr="00475BAE">
        <w:rPr>
          <w:rFonts w:ascii="HelveticaNeueLT Std Lt" w:hAnsi="HelveticaNeueLT Std Lt" w:cs="HelveticaNeueLT Std Lt"/>
          <w:color w:val="000000"/>
          <w:sz w:val="18"/>
          <w:szCs w:val="18"/>
        </w:rPr>
        <w:t xml:space="preserve"> afin de situer la réceptivité et les possibilités ou difficultés d’émission de chaque stagiaire.</w:t>
      </w:r>
    </w:p>
    <w:p w14:paraId="341CD383" w14:textId="2B162F7B" w:rsidR="00475BAE" w:rsidRPr="00475BAE" w:rsidRDefault="00475BAE" w:rsidP="00475BAE">
      <w:pPr>
        <w:pStyle w:val="Pa1"/>
        <w:jc w:val="both"/>
        <w:rPr>
          <w:rFonts w:ascii="HelveticaNeueLT Std Lt" w:hAnsi="HelveticaNeueLT Std Lt" w:cs="HelveticaNeueLT Std Lt"/>
          <w:color w:val="000000"/>
          <w:sz w:val="18"/>
          <w:szCs w:val="18"/>
        </w:rPr>
      </w:pPr>
      <w:r w:rsidRPr="00475BAE">
        <w:rPr>
          <w:rFonts w:ascii="HelveticaNeueLT Std Lt" w:hAnsi="HelveticaNeueLT Std Lt" w:cs="HelveticaNeueLT Std Lt"/>
          <w:color w:val="000000"/>
          <w:sz w:val="18"/>
          <w:szCs w:val="18"/>
        </w:rPr>
        <w:t xml:space="preserve">Dans le cours de la session une ou deux leçons de chant individuelles proposent un travail en lien avec ce bilan.   </w:t>
      </w:r>
    </w:p>
    <w:p w14:paraId="50EB2055" w14:textId="77777777" w:rsidR="00475BAE" w:rsidRPr="00475BAE" w:rsidRDefault="00475BAE" w:rsidP="00475BAE">
      <w:pPr>
        <w:pStyle w:val="Pa1"/>
        <w:jc w:val="both"/>
        <w:rPr>
          <w:rFonts w:ascii="HelveticaNeueLT Std Lt" w:hAnsi="HelveticaNeueLT Std Lt" w:cs="HelveticaNeueLT Std Lt"/>
          <w:color w:val="000000"/>
          <w:sz w:val="18"/>
          <w:szCs w:val="18"/>
        </w:rPr>
      </w:pPr>
    </w:p>
    <w:p w14:paraId="67442B40" w14:textId="77777777" w:rsidR="00475BAE" w:rsidRPr="00475BAE" w:rsidRDefault="00475BAE" w:rsidP="00475BAE">
      <w:pPr>
        <w:pStyle w:val="Pa1"/>
        <w:rPr>
          <w:rFonts w:ascii="HelveticaNeueLT Std Lt" w:hAnsi="HelveticaNeueLT Std Lt" w:cs="HelveticaNeueLT Std Lt"/>
          <w:color w:val="000000"/>
          <w:sz w:val="18"/>
          <w:szCs w:val="18"/>
        </w:rPr>
      </w:pPr>
    </w:p>
    <w:p w14:paraId="2F88821A" w14:textId="77777777" w:rsidR="00475BAE" w:rsidRPr="00475BAE" w:rsidRDefault="00475BAE" w:rsidP="00475BAE">
      <w:pPr>
        <w:pStyle w:val="Pa1"/>
        <w:numPr>
          <w:ilvl w:val="0"/>
          <w:numId w:val="10"/>
        </w:numPr>
        <w:jc w:val="both"/>
        <w:rPr>
          <w:rFonts w:ascii="HelveticaNeueLT Std Lt" w:hAnsi="HelveticaNeueLT Std Lt" w:cs="HelveticaNeueLT Std Lt"/>
          <w:color w:val="000000"/>
          <w:sz w:val="18"/>
          <w:szCs w:val="18"/>
        </w:rPr>
      </w:pPr>
      <w:r w:rsidRPr="00475BAE">
        <w:rPr>
          <w:rFonts w:ascii="HelveticaNeueLT Std Lt" w:hAnsi="HelveticaNeueLT Std Lt" w:cs="HelveticaNeueLT Std Lt"/>
          <w:color w:val="000000"/>
          <w:sz w:val="18"/>
          <w:szCs w:val="18"/>
        </w:rPr>
        <w:t>Prise de conscience du rôle du corps dans l’enracinement et le déploiement de la voix.</w:t>
      </w:r>
    </w:p>
    <w:p w14:paraId="2CE72CAE" w14:textId="654404B6" w:rsidR="007A7B8A" w:rsidRPr="007A7B8A" w:rsidRDefault="00475BAE" w:rsidP="007A7B8A">
      <w:pPr>
        <w:pStyle w:val="Pa1"/>
        <w:numPr>
          <w:ilvl w:val="0"/>
          <w:numId w:val="10"/>
        </w:numPr>
        <w:jc w:val="both"/>
        <w:rPr>
          <w:rFonts w:ascii="HelveticaNeueLT Std Lt" w:hAnsi="HelveticaNeueLT Std Lt" w:cs="HelveticaNeueLT Std Lt"/>
          <w:color w:val="000000"/>
          <w:sz w:val="18"/>
          <w:szCs w:val="18"/>
        </w:rPr>
      </w:pPr>
      <w:r w:rsidRPr="00475BAE">
        <w:rPr>
          <w:rFonts w:ascii="HelveticaNeueLT Std Lt" w:hAnsi="HelveticaNeueLT Std Lt" w:cs="HelveticaNeueLT Std Lt"/>
          <w:color w:val="000000"/>
          <w:sz w:val="18"/>
          <w:szCs w:val="18"/>
        </w:rPr>
        <w:t>Utilisation des cinq sens pour la réceptivité, la diction et le chant.</w:t>
      </w:r>
    </w:p>
    <w:p w14:paraId="12442847" w14:textId="77777777" w:rsidR="007A7B8A" w:rsidRPr="007A7B8A" w:rsidRDefault="00475BAE" w:rsidP="00A02955">
      <w:pPr>
        <w:pStyle w:val="Pa1"/>
        <w:numPr>
          <w:ilvl w:val="0"/>
          <w:numId w:val="10"/>
        </w:numPr>
        <w:jc w:val="both"/>
      </w:pPr>
      <w:r w:rsidRPr="007A7B8A">
        <w:rPr>
          <w:rFonts w:ascii="HelveticaNeueLT Std Lt" w:hAnsi="HelveticaNeueLT Std Lt" w:cs="HelveticaNeueLT Std Lt"/>
          <w:color w:val="000000"/>
          <w:sz w:val="18"/>
          <w:szCs w:val="18"/>
        </w:rPr>
        <w:t>Utilisation des différentes respirations en fonction des besoins de l’orateur ou du chanteur</w:t>
      </w:r>
      <w:r w:rsidR="007A7B8A" w:rsidRPr="007A7B8A">
        <w:rPr>
          <w:rFonts w:ascii="HelveticaNeueLT Std Lt" w:hAnsi="HelveticaNeueLT Std Lt" w:cs="HelveticaNeueLT Std Lt"/>
          <w:color w:val="000000"/>
          <w:sz w:val="18"/>
          <w:szCs w:val="18"/>
        </w:rPr>
        <w:t>.</w:t>
      </w:r>
      <w:r w:rsidR="007A7B8A">
        <w:rPr>
          <w:rFonts w:ascii="HelveticaNeueLT Std Lt" w:hAnsi="HelveticaNeueLT Std Lt" w:cs="HelveticaNeueLT Std Lt"/>
          <w:color w:val="000000"/>
          <w:sz w:val="18"/>
          <w:szCs w:val="18"/>
        </w:rPr>
        <w:t xml:space="preserve"> </w:t>
      </w:r>
    </w:p>
    <w:p w14:paraId="2401A0EF" w14:textId="596EFF47" w:rsidR="007A7B8A" w:rsidRPr="007A7B8A" w:rsidRDefault="007A7B8A" w:rsidP="00A02955">
      <w:pPr>
        <w:pStyle w:val="Pa1"/>
        <w:numPr>
          <w:ilvl w:val="0"/>
          <w:numId w:val="10"/>
        </w:numPr>
        <w:jc w:val="both"/>
      </w:pPr>
      <w:r>
        <w:rPr>
          <w:rFonts w:ascii="HelveticaNeueLT Std Lt" w:hAnsi="HelveticaNeueLT Std Lt" w:cs="HelveticaNeueLT Std Lt"/>
          <w:color w:val="000000"/>
          <w:sz w:val="18"/>
          <w:szCs w:val="18"/>
        </w:rPr>
        <w:t>Travail d’ouverture des espaces corporels de résonance de la voix</w:t>
      </w:r>
    </w:p>
    <w:p w14:paraId="7F857E11" w14:textId="3F97E246" w:rsidR="00475BAE" w:rsidRPr="00475BAE" w:rsidRDefault="00475BAE" w:rsidP="00475BAE">
      <w:pPr>
        <w:pStyle w:val="Pa1"/>
        <w:numPr>
          <w:ilvl w:val="0"/>
          <w:numId w:val="10"/>
        </w:numPr>
        <w:jc w:val="both"/>
        <w:rPr>
          <w:rFonts w:ascii="HelveticaNeueLT Std Lt" w:hAnsi="HelveticaNeueLT Std Lt" w:cs="HelveticaNeueLT Std Lt"/>
          <w:color w:val="000000"/>
          <w:sz w:val="18"/>
          <w:szCs w:val="18"/>
        </w:rPr>
      </w:pPr>
      <w:r w:rsidRPr="00475BAE">
        <w:rPr>
          <w:rFonts w:ascii="HelveticaNeueLT Std Lt" w:hAnsi="HelveticaNeueLT Std Lt" w:cs="HelveticaNeueLT Std Lt"/>
          <w:color w:val="000000"/>
          <w:sz w:val="18"/>
          <w:szCs w:val="18"/>
        </w:rPr>
        <w:t>Travail de l’articulation « consonne- voyelle », en tant que « matière- structure »</w:t>
      </w:r>
    </w:p>
    <w:p w14:paraId="3F423E13" w14:textId="77777777" w:rsidR="00475BAE" w:rsidRPr="00475BAE" w:rsidRDefault="00475BAE" w:rsidP="00475BAE">
      <w:pPr>
        <w:pStyle w:val="Pa1"/>
        <w:numPr>
          <w:ilvl w:val="0"/>
          <w:numId w:val="10"/>
        </w:numPr>
        <w:jc w:val="both"/>
        <w:rPr>
          <w:rFonts w:ascii="HelveticaNeueLT Std Lt" w:hAnsi="HelveticaNeueLT Std Lt" w:cs="HelveticaNeueLT Std Lt"/>
          <w:color w:val="000000"/>
          <w:sz w:val="18"/>
          <w:szCs w:val="18"/>
        </w:rPr>
      </w:pPr>
      <w:r w:rsidRPr="00475BAE">
        <w:rPr>
          <w:rFonts w:ascii="HelveticaNeueLT Std Lt" w:hAnsi="HelveticaNeueLT Std Lt" w:cs="HelveticaNeueLT Std Lt"/>
          <w:color w:val="000000"/>
          <w:sz w:val="18"/>
          <w:szCs w:val="18"/>
        </w:rPr>
        <w:t>Travail sur la mélodie de la voix parlée et de ses accents.</w:t>
      </w:r>
    </w:p>
    <w:p w14:paraId="4D0910BA" w14:textId="570D1944" w:rsidR="00302EBD" w:rsidRDefault="00302EBD" w:rsidP="001A01CA">
      <w:pPr>
        <w:pStyle w:val="Pa1"/>
        <w:jc w:val="both"/>
        <w:rPr>
          <w:rFonts w:ascii="HelveticaNeueLT Std Lt" w:hAnsi="HelveticaNeueLT Std Lt" w:cs="HelveticaNeueLT Std Lt"/>
          <w:color w:val="000000"/>
          <w:sz w:val="18"/>
          <w:szCs w:val="18"/>
        </w:rPr>
      </w:pPr>
    </w:p>
    <w:p w14:paraId="164437B7" w14:textId="77777777" w:rsidR="001A01CA" w:rsidRDefault="001A01CA" w:rsidP="001A01CA">
      <w:pPr>
        <w:pStyle w:val="Default"/>
      </w:pPr>
    </w:p>
    <w:p w14:paraId="26BDA029" w14:textId="77777777" w:rsidR="00302EBD" w:rsidRDefault="00302EBD" w:rsidP="001A01CA">
      <w:pPr>
        <w:pStyle w:val="Default"/>
        <w:jc w:val="both"/>
        <w:rPr>
          <w:rFonts w:ascii="HelveticaNeueLT Std Lt" w:hAnsi="HelveticaNeueLT Std Lt" w:cs="HelveticaNeueLT Std Lt"/>
          <w:sz w:val="18"/>
          <w:szCs w:val="18"/>
        </w:rPr>
      </w:pPr>
    </w:p>
    <w:p w14:paraId="53B60ACD" w14:textId="5F009F9B" w:rsidR="00302EBD" w:rsidRDefault="00302EBD" w:rsidP="001A01CA">
      <w:pPr>
        <w:pStyle w:val="Pa1"/>
        <w:jc w:val="both"/>
        <w:rPr>
          <w:rFonts w:ascii="HelveticaNeueLT Std Lt" w:hAnsi="HelveticaNeueLT Std Lt" w:cs="HelveticaNeueLT Std Lt"/>
          <w:color w:val="000000"/>
          <w:sz w:val="18"/>
          <w:szCs w:val="18"/>
        </w:rPr>
      </w:pPr>
      <w:r>
        <w:rPr>
          <w:rFonts w:ascii="HelveticaNeueLT Std Lt" w:hAnsi="HelveticaNeueLT Std Lt" w:cs="HelveticaNeueLT Std Lt"/>
          <w:color w:val="000000"/>
          <w:sz w:val="18"/>
          <w:szCs w:val="18"/>
        </w:rPr>
        <w:t xml:space="preserve">Cette expérimentation se fait à partir de vocalises, de l’écoute de soi et des autres, puis s’applique à des chants issus du répertoire traditionnel, de variété et </w:t>
      </w:r>
      <w:r w:rsidR="00475BAE">
        <w:rPr>
          <w:rFonts w:ascii="HelveticaNeueLT Std Lt" w:hAnsi="HelveticaNeueLT Std Lt" w:cs="HelveticaNeueLT Std Lt"/>
          <w:color w:val="000000"/>
          <w:sz w:val="18"/>
          <w:szCs w:val="18"/>
        </w:rPr>
        <w:t>de la psychophonie.</w:t>
      </w:r>
    </w:p>
    <w:p w14:paraId="33EC64B3" w14:textId="09C9465F" w:rsidR="00302EBD" w:rsidRDefault="00302EBD" w:rsidP="001A01CA">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rPr>
        <w:t>Ces découvertes sont complétées par l’explication théorique des différents fonctionnements corporels liés aux recherches de Marie-Louise Aucher dans la Psychophonie.</w:t>
      </w:r>
    </w:p>
    <w:p w14:paraId="678C4A06" w14:textId="77777777" w:rsidR="002D7084" w:rsidRDefault="002D7084" w:rsidP="001A01CA">
      <w:pPr>
        <w:pStyle w:val="Default"/>
        <w:jc w:val="both"/>
        <w:rPr>
          <w:rFonts w:ascii="HelveticaNeueLT Std Lt" w:hAnsi="HelveticaNeueLT Std Lt" w:cs="HelveticaNeueLT Std Lt"/>
          <w:sz w:val="18"/>
          <w:szCs w:val="18"/>
        </w:rPr>
      </w:pPr>
    </w:p>
    <w:p w14:paraId="13455E19" w14:textId="77777777" w:rsidR="002D7084" w:rsidRDefault="002D7084" w:rsidP="001A01CA">
      <w:pPr>
        <w:pStyle w:val="Default"/>
        <w:jc w:val="both"/>
        <w:rPr>
          <w:rFonts w:ascii="HelveticaNeueLT Std Lt" w:hAnsi="HelveticaNeueLT Std Lt" w:cs="HelveticaNeueLT Std Lt"/>
          <w:sz w:val="18"/>
          <w:szCs w:val="18"/>
        </w:rPr>
      </w:pPr>
    </w:p>
    <w:p w14:paraId="5C8544DE" w14:textId="77777777" w:rsidR="002D7084" w:rsidRDefault="002D7084" w:rsidP="001A01CA">
      <w:pPr>
        <w:pStyle w:val="Default"/>
        <w:jc w:val="both"/>
        <w:rPr>
          <w:rFonts w:ascii="HelveticaNeueLT Std Lt" w:hAnsi="HelveticaNeueLT Std Lt" w:cs="HelveticaNeueLT Std Lt"/>
          <w:sz w:val="18"/>
          <w:szCs w:val="18"/>
        </w:rPr>
      </w:pPr>
    </w:p>
    <w:p w14:paraId="19895BCC" w14:textId="77777777" w:rsidR="002D7084" w:rsidRDefault="002D7084" w:rsidP="001A01CA">
      <w:pPr>
        <w:pStyle w:val="Default"/>
        <w:jc w:val="both"/>
        <w:rPr>
          <w:rFonts w:ascii="HelveticaNeueLT Std Lt" w:hAnsi="HelveticaNeueLT Std Lt" w:cs="HelveticaNeueLT Std Lt"/>
          <w:sz w:val="18"/>
          <w:szCs w:val="18"/>
        </w:rPr>
      </w:pPr>
    </w:p>
    <w:p w14:paraId="41FDFAB2" w14:textId="77777777" w:rsidR="002D7084" w:rsidRDefault="002D7084" w:rsidP="001A01CA">
      <w:pPr>
        <w:pStyle w:val="Default"/>
        <w:jc w:val="both"/>
        <w:rPr>
          <w:rFonts w:ascii="HelveticaNeueLT Std Lt" w:hAnsi="HelveticaNeueLT Std Lt" w:cs="HelveticaNeueLT Std Lt"/>
          <w:sz w:val="18"/>
          <w:szCs w:val="18"/>
        </w:rPr>
      </w:pPr>
    </w:p>
    <w:p w14:paraId="26F8E73C" w14:textId="77777777" w:rsidR="002D7084" w:rsidRDefault="002D7084" w:rsidP="001A01CA">
      <w:pPr>
        <w:pStyle w:val="Default"/>
        <w:jc w:val="both"/>
        <w:rPr>
          <w:rFonts w:ascii="HelveticaNeueLT Std Lt" w:hAnsi="HelveticaNeueLT Std Lt" w:cs="HelveticaNeueLT Std Lt"/>
          <w:sz w:val="18"/>
          <w:szCs w:val="18"/>
        </w:rPr>
      </w:pPr>
    </w:p>
    <w:p w14:paraId="601A10E2" w14:textId="77777777" w:rsidR="002D7084" w:rsidRDefault="002D7084" w:rsidP="001A01CA">
      <w:pPr>
        <w:pStyle w:val="Default"/>
        <w:jc w:val="both"/>
        <w:rPr>
          <w:rFonts w:ascii="HelveticaNeueLT Std Lt" w:hAnsi="HelveticaNeueLT Std Lt" w:cs="HelveticaNeueLT Std Lt"/>
          <w:sz w:val="18"/>
          <w:szCs w:val="18"/>
        </w:rPr>
      </w:pPr>
    </w:p>
    <w:p w14:paraId="0F7CB8FD" w14:textId="77777777" w:rsidR="002D7084" w:rsidRDefault="002D7084" w:rsidP="001A01CA">
      <w:pPr>
        <w:pStyle w:val="Default"/>
        <w:jc w:val="both"/>
        <w:rPr>
          <w:rFonts w:ascii="HelveticaNeueLT Std Lt" w:hAnsi="HelveticaNeueLT Std Lt" w:cs="HelveticaNeueLT Std Lt"/>
          <w:sz w:val="18"/>
          <w:szCs w:val="18"/>
        </w:rPr>
      </w:pPr>
    </w:p>
    <w:p w14:paraId="06C1AF6C" w14:textId="77777777" w:rsidR="002D7084" w:rsidRDefault="002D7084" w:rsidP="001A01CA">
      <w:pPr>
        <w:pStyle w:val="Default"/>
        <w:jc w:val="both"/>
        <w:rPr>
          <w:rFonts w:ascii="HelveticaNeueLT Std Lt" w:hAnsi="HelveticaNeueLT Std Lt" w:cs="HelveticaNeueLT Std Lt"/>
          <w:sz w:val="18"/>
          <w:szCs w:val="18"/>
        </w:rPr>
      </w:pPr>
    </w:p>
    <w:p w14:paraId="10123329" w14:textId="77777777" w:rsidR="009E2887" w:rsidRDefault="009E2887" w:rsidP="001A01CA">
      <w:pPr>
        <w:pStyle w:val="Default"/>
        <w:jc w:val="both"/>
        <w:rPr>
          <w:rFonts w:ascii="HelveticaNeueLT Std Lt" w:hAnsi="HelveticaNeueLT Std Lt" w:cs="HelveticaNeueLT Std Lt"/>
          <w:sz w:val="18"/>
          <w:szCs w:val="18"/>
        </w:rPr>
      </w:pPr>
    </w:p>
    <w:p w14:paraId="5B67097B" w14:textId="77777777" w:rsidR="009E2887" w:rsidRDefault="009E2887" w:rsidP="001A01CA">
      <w:pPr>
        <w:pStyle w:val="Default"/>
        <w:jc w:val="both"/>
        <w:rPr>
          <w:rFonts w:ascii="HelveticaNeueLT Std Lt" w:hAnsi="HelveticaNeueLT Std Lt" w:cs="HelveticaNeueLT Std Lt"/>
          <w:sz w:val="18"/>
          <w:szCs w:val="18"/>
        </w:rPr>
      </w:pPr>
    </w:p>
    <w:p w14:paraId="1BB3F613" w14:textId="77777777" w:rsidR="002D7084" w:rsidRDefault="002D7084" w:rsidP="001A01CA">
      <w:pPr>
        <w:pStyle w:val="Default"/>
        <w:jc w:val="both"/>
        <w:rPr>
          <w:rFonts w:ascii="HelveticaNeueLT Std Lt" w:hAnsi="HelveticaNeueLT Std Lt" w:cs="HelveticaNeueLT Std Lt"/>
          <w:sz w:val="18"/>
          <w:szCs w:val="18"/>
        </w:rPr>
      </w:pPr>
    </w:p>
    <w:tbl>
      <w:tblPr>
        <w:tblW w:w="0" w:type="auto"/>
        <w:tblInd w:w="-160" w:type="dxa"/>
        <w:tblLayout w:type="fixed"/>
        <w:tblCellMar>
          <w:left w:w="0" w:type="dxa"/>
          <w:right w:w="0" w:type="dxa"/>
        </w:tblCellMar>
        <w:tblLook w:val="04A0" w:firstRow="1" w:lastRow="0" w:firstColumn="1" w:lastColumn="0" w:noHBand="0" w:noVBand="1"/>
      </w:tblPr>
      <w:tblGrid>
        <w:gridCol w:w="1767"/>
        <w:gridCol w:w="2750"/>
        <w:gridCol w:w="899"/>
        <w:gridCol w:w="154"/>
        <w:gridCol w:w="3426"/>
        <w:gridCol w:w="154"/>
        <w:gridCol w:w="154"/>
        <w:gridCol w:w="10"/>
      </w:tblGrid>
      <w:tr w:rsidR="001F50D4" w:rsidRPr="002D7084" w14:paraId="40417DAF" w14:textId="79CC5DF3" w:rsidTr="001F50D4">
        <w:trPr>
          <w:gridAfter w:val="1"/>
          <w:wAfter w:w="10" w:type="dxa"/>
        </w:trPr>
        <w:tc>
          <w:tcPr>
            <w:tcW w:w="4517" w:type="dxa"/>
            <w:gridSpan w:val="2"/>
          </w:tcPr>
          <w:p w14:paraId="1960E5CA" w14:textId="77777777" w:rsidR="001F50D4" w:rsidRPr="002D7084" w:rsidRDefault="001F50D4" w:rsidP="002D7084">
            <w:pPr>
              <w:pStyle w:val="Default"/>
              <w:jc w:val="both"/>
              <w:rPr>
                <w:rFonts w:ascii="HelveticaNeueLT Std Lt" w:hAnsi="HelveticaNeueLT Std Lt" w:cs="HelveticaNeueLT Std Lt"/>
                <w:i/>
                <w:sz w:val="18"/>
                <w:szCs w:val="18"/>
              </w:rPr>
            </w:pPr>
          </w:p>
          <w:p w14:paraId="355C31A7" w14:textId="77777777" w:rsidR="001F50D4" w:rsidRPr="002D7084" w:rsidRDefault="001F50D4" w:rsidP="002D7084">
            <w:pPr>
              <w:pStyle w:val="Default"/>
              <w:jc w:val="both"/>
              <w:rPr>
                <w:rFonts w:ascii="HelveticaNeueLT Std Lt" w:hAnsi="HelveticaNeueLT Std Lt" w:cs="HelveticaNeueLT Std Lt"/>
                <w:sz w:val="18"/>
                <w:szCs w:val="18"/>
              </w:rPr>
            </w:pPr>
          </w:p>
          <w:p w14:paraId="2CE9A125"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4479" w:type="dxa"/>
            <w:gridSpan w:val="3"/>
          </w:tcPr>
          <w:p w14:paraId="550FF5BD" w14:textId="6C2E1863" w:rsidR="001F50D4" w:rsidRDefault="001F50D4" w:rsidP="001F50D4">
            <w:pPr>
              <w:pStyle w:val="Default"/>
              <w:jc w:val="right"/>
            </w:pPr>
            <w:r>
              <w:t>4/4</w:t>
            </w:r>
          </w:p>
          <w:p w14:paraId="19D7DB3D"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154" w:type="dxa"/>
          </w:tcPr>
          <w:p w14:paraId="090281FD" w14:textId="77777777" w:rsidR="001F50D4" w:rsidRPr="002D7084" w:rsidRDefault="001F50D4" w:rsidP="002D7084">
            <w:pPr>
              <w:pStyle w:val="Default"/>
              <w:jc w:val="both"/>
              <w:rPr>
                <w:rFonts w:ascii="HelveticaNeueLT Std Lt" w:hAnsi="HelveticaNeueLT Std Lt" w:cs="HelveticaNeueLT Std Lt"/>
                <w:b/>
                <w:bCs/>
                <w:sz w:val="18"/>
                <w:szCs w:val="18"/>
              </w:rPr>
            </w:pPr>
          </w:p>
        </w:tc>
        <w:tc>
          <w:tcPr>
            <w:tcW w:w="154" w:type="dxa"/>
          </w:tcPr>
          <w:p w14:paraId="303D2937" w14:textId="77777777" w:rsidR="001F50D4" w:rsidRPr="002D7084" w:rsidRDefault="001F50D4" w:rsidP="002D7084">
            <w:pPr>
              <w:pStyle w:val="Default"/>
              <w:jc w:val="both"/>
              <w:rPr>
                <w:rFonts w:ascii="HelveticaNeueLT Std Lt" w:hAnsi="HelveticaNeueLT Std Lt" w:cs="HelveticaNeueLT Std Lt"/>
                <w:b/>
                <w:bCs/>
                <w:sz w:val="18"/>
                <w:szCs w:val="18"/>
              </w:rPr>
            </w:pPr>
          </w:p>
        </w:tc>
      </w:tr>
      <w:tr w:rsidR="001F50D4" w:rsidRPr="002D7084" w14:paraId="578C12C2" w14:textId="77777777" w:rsidTr="001F50D4">
        <w:tc>
          <w:tcPr>
            <w:tcW w:w="1767"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B7F73F3" w14:textId="69A94C69"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Jour</w:t>
            </w:r>
            <w:r>
              <w:rPr>
                <w:rFonts w:ascii="HelveticaNeueLT Std Lt" w:hAnsi="HelveticaNeueLT Std Lt" w:cs="HelveticaNeueLT Std Lt"/>
                <w:sz w:val="18"/>
                <w:szCs w:val="18"/>
              </w:rPr>
              <w:t>s</w:t>
            </w:r>
          </w:p>
        </w:tc>
        <w:tc>
          <w:tcPr>
            <w:tcW w:w="3649"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38FEECB"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Matin</w:t>
            </w:r>
          </w:p>
        </w:tc>
        <w:tc>
          <w:tcPr>
            <w:tcW w:w="154" w:type="dxa"/>
            <w:tcBorders>
              <w:top w:val="single" w:sz="4" w:space="0" w:color="000000"/>
              <w:left w:val="single" w:sz="4" w:space="0" w:color="000000"/>
              <w:bottom w:val="single" w:sz="4" w:space="0" w:color="000000"/>
              <w:right w:val="single" w:sz="4" w:space="0" w:color="000000"/>
            </w:tcBorders>
          </w:tcPr>
          <w:p w14:paraId="30FFDC2B"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7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8C074" w14:textId="3562F939"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Après-midi  </w:t>
            </w:r>
          </w:p>
        </w:tc>
      </w:tr>
      <w:tr w:rsidR="001F50D4" w:rsidRPr="002D7084" w14:paraId="43719402" w14:textId="77777777" w:rsidTr="001F50D4">
        <w:tc>
          <w:tcPr>
            <w:tcW w:w="17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3B8768B" w14:textId="301F827D" w:rsidR="001F50D4" w:rsidRPr="002D7084" w:rsidRDefault="001F50D4" w:rsidP="002D7084">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lang w:val="en-US"/>
              </w:rPr>
              <w:t>Jour 1:</w:t>
            </w:r>
          </w:p>
          <w:p w14:paraId="46A872B6"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10h - 13h</w:t>
            </w:r>
          </w:p>
          <w:p w14:paraId="47457D25"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15h 18h</w:t>
            </w:r>
          </w:p>
          <w:p w14:paraId="4FDEC3CA"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649"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00A03EF"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Présentation de la psychophonie.</w:t>
            </w:r>
          </w:p>
          <w:p w14:paraId="0B45C2B7" w14:textId="35F3E23B"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La réceptivité aux sons chez l’enfant, depuis la période prénatale. La voix de l'enfant et les 5 sens  </w:t>
            </w:r>
          </w:p>
        </w:tc>
        <w:tc>
          <w:tcPr>
            <w:tcW w:w="154" w:type="dxa"/>
            <w:tcBorders>
              <w:top w:val="single" w:sz="4" w:space="0" w:color="000000"/>
              <w:left w:val="single" w:sz="4" w:space="0" w:color="000000"/>
              <w:bottom w:val="single" w:sz="4" w:space="0" w:color="000000"/>
              <w:right w:val="single" w:sz="4" w:space="0" w:color="000000"/>
            </w:tcBorders>
          </w:tcPr>
          <w:p w14:paraId="516731F8"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7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BA69F" w14:textId="62AE3D01"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L’homme sonore récepteur, expérimentation :  </w:t>
            </w:r>
          </w:p>
          <w:p w14:paraId="0743E7D3"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Tact et ouïe. </w:t>
            </w:r>
          </w:p>
          <w:p w14:paraId="532136C2"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Décontraction sonore,</w:t>
            </w:r>
          </w:p>
          <w:p w14:paraId="3C3E97A7"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la voix et le souffle. Le souffle élan vital. </w:t>
            </w:r>
          </w:p>
          <w:p w14:paraId="484CC014" w14:textId="77777777" w:rsidR="001F50D4" w:rsidRPr="002D7084" w:rsidRDefault="001F50D4" w:rsidP="002D7084">
            <w:pPr>
              <w:pStyle w:val="Default"/>
              <w:jc w:val="both"/>
              <w:rPr>
                <w:rFonts w:ascii="HelveticaNeueLT Std Lt" w:hAnsi="HelveticaNeueLT Std Lt" w:cs="HelveticaNeueLT Std Lt"/>
                <w:sz w:val="18"/>
                <w:szCs w:val="18"/>
              </w:rPr>
            </w:pPr>
          </w:p>
        </w:tc>
      </w:tr>
      <w:tr w:rsidR="001F50D4" w:rsidRPr="002D7084" w14:paraId="5F49F388" w14:textId="77777777" w:rsidTr="001F50D4">
        <w:tc>
          <w:tcPr>
            <w:tcW w:w="17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47FB46" w14:textId="22B10ADD" w:rsidR="001F50D4" w:rsidRPr="002D7084" w:rsidRDefault="001F50D4" w:rsidP="002D7084">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rPr>
              <w:t>Jour 2</w:t>
            </w:r>
          </w:p>
          <w:p w14:paraId="41F93B9A" w14:textId="77777777" w:rsidR="007A7B8A" w:rsidRDefault="007A7B8A" w:rsidP="002D7084">
            <w:pPr>
              <w:pStyle w:val="Default"/>
              <w:jc w:val="both"/>
              <w:rPr>
                <w:rFonts w:ascii="HelveticaNeueLT Std Lt" w:hAnsi="HelveticaNeueLT Std Lt" w:cs="HelveticaNeueLT Std Lt"/>
                <w:sz w:val="18"/>
                <w:szCs w:val="18"/>
              </w:rPr>
            </w:pPr>
          </w:p>
          <w:p w14:paraId="1F7F9183" w14:textId="00A722FE" w:rsidR="001F50D4" w:rsidRPr="002D7084" w:rsidRDefault="007A7B8A" w:rsidP="002D7084">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rPr>
              <w:t>1</w:t>
            </w:r>
            <w:r w:rsidR="001F50D4" w:rsidRPr="002D7084">
              <w:rPr>
                <w:rFonts w:ascii="HelveticaNeueLT Std Lt" w:hAnsi="HelveticaNeueLT Std Lt" w:cs="HelveticaNeueLT Std Lt"/>
                <w:sz w:val="18"/>
                <w:szCs w:val="18"/>
              </w:rPr>
              <w:t>0</w:t>
            </w:r>
            <w:r>
              <w:rPr>
                <w:rFonts w:ascii="HelveticaNeueLT Std Lt" w:hAnsi="HelveticaNeueLT Std Lt" w:cs="HelveticaNeueLT Std Lt"/>
                <w:sz w:val="18"/>
                <w:szCs w:val="18"/>
              </w:rPr>
              <w:t>h</w:t>
            </w:r>
            <w:r w:rsidR="001F50D4" w:rsidRPr="002D7084">
              <w:rPr>
                <w:rFonts w:ascii="HelveticaNeueLT Std Lt" w:hAnsi="HelveticaNeueLT Std Lt" w:cs="HelveticaNeueLT Std Lt"/>
                <w:sz w:val="18"/>
                <w:szCs w:val="18"/>
              </w:rPr>
              <w:t xml:space="preserve"> – 1</w:t>
            </w:r>
            <w:r>
              <w:rPr>
                <w:rFonts w:ascii="HelveticaNeueLT Std Lt" w:hAnsi="HelveticaNeueLT Std Lt" w:cs="HelveticaNeueLT Std Lt"/>
                <w:sz w:val="18"/>
                <w:szCs w:val="18"/>
              </w:rPr>
              <w:t>3h</w:t>
            </w:r>
          </w:p>
          <w:p w14:paraId="7BFE0369" w14:textId="151A743A"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1</w:t>
            </w:r>
            <w:r>
              <w:rPr>
                <w:rFonts w:ascii="HelveticaNeueLT Std Lt" w:hAnsi="HelveticaNeueLT Std Lt" w:cs="HelveticaNeueLT Std Lt"/>
                <w:sz w:val="18"/>
                <w:szCs w:val="18"/>
              </w:rPr>
              <w:t>5h</w:t>
            </w:r>
            <w:r w:rsidRPr="002D7084">
              <w:rPr>
                <w:rFonts w:ascii="HelveticaNeueLT Std Lt" w:hAnsi="HelveticaNeueLT Std Lt" w:cs="HelveticaNeueLT Std Lt"/>
                <w:sz w:val="18"/>
                <w:szCs w:val="18"/>
              </w:rPr>
              <w:t xml:space="preserve"> </w:t>
            </w:r>
            <w:r>
              <w:rPr>
                <w:rFonts w:ascii="HelveticaNeueLT Std Lt" w:hAnsi="HelveticaNeueLT Std Lt" w:cs="HelveticaNeueLT Std Lt"/>
                <w:sz w:val="18"/>
                <w:szCs w:val="18"/>
              </w:rPr>
              <w:t>–</w:t>
            </w:r>
            <w:r w:rsidRPr="002D7084">
              <w:rPr>
                <w:rFonts w:ascii="HelveticaNeueLT Std Lt" w:hAnsi="HelveticaNeueLT Std Lt" w:cs="HelveticaNeueLT Std Lt"/>
                <w:sz w:val="18"/>
                <w:szCs w:val="18"/>
              </w:rPr>
              <w:t xml:space="preserve"> 1</w:t>
            </w:r>
            <w:r>
              <w:rPr>
                <w:rFonts w:ascii="HelveticaNeueLT Std Lt" w:hAnsi="HelveticaNeueLT Std Lt" w:cs="HelveticaNeueLT Std Lt"/>
                <w:sz w:val="18"/>
                <w:szCs w:val="18"/>
              </w:rPr>
              <w:t>8h</w:t>
            </w:r>
          </w:p>
          <w:p w14:paraId="5AD5D585" w14:textId="77777777" w:rsidR="001F50D4" w:rsidRPr="002D7084" w:rsidRDefault="001F50D4" w:rsidP="002D7084">
            <w:pPr>
              <w:pStyle w:val="Default"/>
              <w:jc w:val="both"/>
              <w:rPr>
                <w:rFonts w:ascii="HelveticaNeueLT Std Lt" w:hAnsi="HelveticaNeueLT Std Lt" w:cs="HelveticaNeueLT Std Lt"/>
                <w:sz w:val="18"/>
                <w:szCs w:val="18"/>
              </w:rPr>
            </w:pPr>
          </w:p>
          <w:p w14:paraId="586D2B41"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649"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F213194"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L’Homme sonore intérieur :</w:t>
            </w:r>
          </w:p>
          <w:p w14:paraId="6777FA37"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La vue</w:t>
            </w:r>
          </w:p>
          <w:p w14:paraId="00C70F23"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L’écoute intérieure. </w:t>
            </w:r>
          </w:p>
          <w:p w14:paraId="6F9C6E8E"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L'image et l'imaginaire en lien avec la parole reçue et donnée.</w:t>
            </w:r>
          </w:p>
        </w:tc>
        <w:tc>
          <w:tcPr>
            <w:tcW w:w="154" w:type="dxa"/>
            <w:tcBorders>
              <w:top w:val="single" w:sz="4" w:space="0" w:color="000000"/>
              <w:left w:val="single" w:sz="4" w:space="0" w:color="000000"/>
              <w:bottom w:val="single" w:sz="4" w:space="0" w:color="000000"/>
              <w:right w:val="single" w:sz="4" w:space="0" w:color="000000"/>
            </w:tcBorders>
          </w:tcPr>
          <w:p w14:paraId="1139AFEA"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7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A2A4E" w14:textId="7EF4D26E"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 L’Homme Sonore émetteur :</w:t>
            </w:r>
          </w:p>
          <w:p w14:paraId="3B45ED4B"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Goût, odorat, plaisir de la parole et de l'échange.</w:t>
            </w:r>
          </w:p>
          <w:p w14:paraId="04AD32DD" w14:textId="77777777" w:rsidR="001F50D4" w:rsidRPr="002D7084" w:rsidRDefault="001F50D4" w:rsidP="002D7084">
            <w:pPr>
              <w:pStyle w:val="Default"/>
              <w:jc w:val="both"/>
              <w:rPr>
                <w:rFonts w:ascii="HelveticaNeueLT Std Lt" w:hAnsi="HelveticaNeueLT Std Lt" w:cs="HelveticaNeueLT Std Lt"/>
                <w:sz w:val="18"/>
                <w:szCs w:val="18"/>
              </w:rPr>
            </w:pPr>
          </w:p>
          <w:p w14:paraId="0384E8E2" w14:textId="1877909C"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Le « charnel » de la parole : L’impact énergétique.</w:t>
            </w:r>
          </w:p>
          <w:p w14:paraId="1CE6DA1B" w14:textId="77777777" w:rsidR="001F50D4" w:rsidRPr="002D7084" w:rsidRDefault="001F50D4" w:rsidP="002D7084">
            <w:pPr>
              <w:pStyle w:val="Default"/>
              <w:jc w:val="both"/>
              <w:rPr>
                <w:rFonts w:ascii="HelveticaNeueLT Std Lt" w:hAnsi="HelveticaNeueLT Std Lt" w:cs="HelveticaNeueLT Std Lt"/>
                <w:sz w:val="18"/>
                <w:szCs w:val="18"/>
              </w:rPr>
            </w:pPr>
          </w:p>
        </w:tc>
      </w:tr>
      <w:tr w:rsidR="001F50D4" w:rsidRPr="002D7084" w14:paraId="7EEEA3B3" w14:textId="77777777" w:rsidTr="001F50D4">
        <w:tc>
          <w:tcPr>
            <w:tcW w:w="17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3108B50" w14:textId="4D847BC7" w:rsidR="001F50D4" w:rsidRPr="002D7084" w:rsidRDefault="001F50D4" w:rsidP="002D7084">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rPr>
              <w:t>Jour 3</w:t>
            </w:r>
          </w:p>
          <w:p w14:paraId="1CBD4CEA"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idem</w:t>
            </w:r>
          </w:p>
          <w:p w14:paraId="253C601C"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649"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83FE75E" w14:textId="77777777" w:rsidR="001F50D4" w:rsidRPr="002D7084" w:rsidRDefault="001F50D4" w:rsidP="002D7084">
            <w:pPr>
              <w:pStyle w:val="Default"/>
              <w:jc w:val="both"/>
              <w:rPr>
                <w:rFonts w:ascii="HelveticaNeueLT Std Lt" w:hAnsi="HelveticaNeueLT Std Lt" w:cs="HelveticaNeueLT Std Lt"/>
                <w:sz w:val="18"/>
                <w:szCs w:val="18"/>
              </w:rPr>
            </w:pPr>
          </w:p>
          <w:p w14:paraId="669BC8C7"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 Mélodie de la voix parlée. Sa valeur intuitive.</w:t>
            </w:r>
          </w:p>
          <w:p w14:paraId="01726D03"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Expérimentation, répertoire.</w:t>
            </w:r>
          </w:p>
          <w:p w14:paraId="1DCCC317" w14:textId="77777777" w:rsidR="001F50D4" w:rsidRPr="002D7084" w:rsidRDefault="001F50D4" w:rsidP="002D7084">
            <w:pPr>
              <w:pStyle w:val="Default"/>
              <w:jc w:val="both"/>
              <w:rPr>
                <w:rFonts w:ascii="HelveticaNeueLT Std Lt" w:hAnsi="HelveticaNeueLT Std Lt" w:cs="HelveticaNeueLT Std Lt"/>
                <w:sz w:val="18"/>
                <w:szCs w:val="18"/>
              </w:rPr>
            </w:pPr>
          </w:p>
          <w:p w14:paraId="53650945"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  </w:t>
            </w:r>
          </w:p>
        </w:tc>
        <w:tc>
          <w:tcPr>
            <w:tcW w:w="154" w:type="dxa"/>
            <w:tcBorders>
              <w:top w:val="single" w:sz="4" w:space="0" w:color="000000"/>
              <w:left w:val="single" w:sz="4" w:space="0" w:color="000000"/>
              <w:bottom w:val="single" w:sz="4" w:space="0" w:color="000000"/>
              <w:right w:val="single" w:sz="4" w:space="0" w:color="000000"/>
            </w:tcBorders>
          </w:tcPr>
          <w:p w14:paraId="3F290C11"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7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17F15" w14:textId="6D1E517D"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Physiologie de la voix parlée et chantée pour les professionnels en situation de transmission, exercices de « santé vocale »</w:t>
            </w:r>
          </w:p>
          <w:p w14:paraId="2E153713" w14:textId="77777777" w:rsidR="001F50D4" w:rsidRPr="002D7084" w:rsidRDefault="001F50D4" w:rsidP="002D7084">
            <w:pPr>
              <w:pStyle w:val="Default"/>
              <w:jc w:val="both"/>
              <w:rPr>
                <w:rFonts w:ascii="HelveticaNeueLT Std Lt" w:hAnsi="HelveticaNeueLT Std Lt" w:cs="HelveticaNeueLT Std Lt"/>
                <w:sz w:val="18"/>
                <w:szCs w:val="18"/>
              </w:rPr>
            </w:pPr>
          </w:p>
        </w:tc>
      </w:tr>
      <w:tr w:rsidR="001F50D4" w:rsidRPr="002D7084" w14:paraId="786B832F" w14:textId="77777777" w:rsidTr="001F50D4">
        <w:tc>
          <w:tcPr>
            <w:tcW w:w="17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40AF507" w14:textId="24AFB9B3" w:rsidR="001F50D4" w:rsidRPr="002D7084" w:rsidRDefault="001F50D4" w:rsidP="002D7084">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rPr>
              <w:t>Jour 4</w:t>
            </w:r>
          </w:p>
          <w:p w14:paraId="5366CFB4"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idem</w:t>
            </w:r>
          </w:p>
          <w:p w14:paraId="2A3B1524" w14:textId="77777777" w:rsidR="001F50D4" w:rsidRPr="002D7084" w:rsidRDefault="001F50D4" w:rsidP="002D7084">
            <w:pPr>
              <w:pStyle w:val="Default"/>
              <w:jc w:val="both"/>
              <w:rPr>
                <w:rFonts w:ascii="HelveticaNeueLT Std Lt" w:hAnsi="HelveticaNeueLT Std Lt" w:cs="HelveticaNeueLT Std Lt"/>
                <w:sz w:val="18"/>
                <w:szCs w:val="18"/>
              </w:rPr>
            </w:pPr>
          </w:p>
          <w:p w14:paraId="37A6DD5F"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649"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7875071"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 Physiologie de la voix : suite</w:t>
            </w:r>
          </w:p>
          <w:p w14:paraId="3D25CB1A"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 xml:space="preserve">Les émotions et la voix. Vocalises, </w:t>
            </w:r>
            <w:proofErr w:type="spellStart"/>
            <w:r w:rsidRPr="002D7084">
              <w:rPr>
                <w:rFonts w:ascii="HelveticaNeueLT Std Lt" w:hAnsi="HelveticaNeueLT Std Lt" w:cs="HelveticaNeueLT Std Lt"/>
                <w:sz w:val="18"/>
                <w:szCs w:val="18"/>
              </w:rPr>
              <w:t>contines</w:t>
            </w:r>
            <w:proofErr w:type="spellEnd"/>
            <w:r w:rsidRPr="002D7084">
              <w:rPr>
                <w:rFonts w:ascii="HelveticaNeueLT Std Lt" w:hAnsi="HelveticaNeueLT Std Lt" w:cs="HelveticaNeueLT Std Lt"/>
                <w:sz w:val="18"/>
                <w:szCs w:val="18"/>
              </w:rPr>
              <w:t xml:space="preserve"> et chants d’expression. </w:t>
            </w:r>
          </w:p>
          <w:p w14:paraId="6DED8C4B"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154" w:type="dxa"/>
            <w:tcBorders>
              <w:top w:val="single" w:sz="4" w:space="0" w:color="000000"/>
              <w:left w:val="single" w:sz="4" w:space="0" w:color="000000"/>
              <w:bottom w:val="single" w:sz="4" w:space="0" w:color="000000"/>
              <w:right w:val="single" w:sz="4" w:space="0" w:color="000000"/>
            </w:tcBorders>
          </w:tcPr>
          <w:p w14:paraId="0F7E808C"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7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C1002" w14:textId="24C0B222"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Le rythme :</w:t>
            </w:r>
            <w:r>
              <w:rPr>
                <w:rFonts w:ascii="HelveticaNeueLT Std Lt" w:hAnsi="HelveticaNeueLT Std Lt" w:cs="HelveticaNeueLT Std Lt"/>
                <w:sz w:val="18"/>
                <w:szCs w:val="18"/>
              </w:rPr>
              <w:t xml:space="preserve"> </w:t>
            </w:r>
            <w:r w:rsidRPr="002D7084">
              <w:rPr>
                <w:rFonts w:ascii="HelveticaNeueLT Std Lt" w:hAnsi="HelveticaNeueLT Std Lt" w:cs="HelveticaNeueLT Std Lt"/>
                <w:sz w:val="18"/>
                <w:szCs w:val="18"/>
              </w:rPr>
              <w:t>Sa valeur humaine, physiologique et psychologique.</w:t>
            </w:r>
          </w:p>
          <w:p w14:paraId="2E6EF2D2" w14:textId="683AB1CB"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Répertoire « </w:t>
            </w:r>
            <w:r>
              <w:rPr>
                <w:rFonts w:ascii="HelveticaNeueLT Std Lt" w:hAnsi="HelveticaNeueLT Std Lt" w:cs="HelveticaNeueLT Std Lt"/>
                <w:sz w:val="18"/>
                <w:szCs w:val="18"/>
              </w:rPr>
              <w:t>J</w:t>
            </w:r>
            <w:r w:rsidRPr="002D7084">
              <w:rPr>
                <w:rFonts w:ascii="HelveticaNeueLT Std Lt" w:hAnsi="HelveticaNeueLT Std Lt" w:cs="HelveticaNeueLT Std Lt"/>
                <w:sz w:val="18"/>
                <w:szCs w:val="18"/>
              </w:rPr>
              <w:t>e me chante » pour enfants.</w:t>
            </w:r>
          </w:p>
          <w:p w14:paraId="716630D0" w14:textId="77777777" w:rsidR="001F50D4" w:rsidRPr="002D7084" w:rsidRDefault="001F50D4" w:rsidP="002D7084">
            <w:pPr>
              <w:pStyle w:val="Default"/>
              <w:jc w:val="both"/>
              <w:rPr>
                <w:rFonts w:ascii="HelveticaNeueLT Std Lt" w:hAnsi="HelveticaNeueLT Std Lt" w:cs="HelveticaNeueLT Std Lt"/>
                <w:sz w:val="18"/>
                <w:szCs w:val="18"/>
              </w:rPr>
            </w:pPr>
          </w:p>
        </w:tc>
      </w:tr>
      <w:tr w:rsidR="001F50D4" w:rsidRPr="002D7084" w14:paraId="67671A14" w14:textId="77777777" w:rsidTr="001F50D4">
        <w:tc>
          <w:tcPr>
            <w:tcW w:w="1767"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94AA5E" w14:textId="54A80CB6" w:rsidR="001F50D4" w:rsidRPr="002D7084" w:rsidRDefault="001F50D4" w:rsidP="002D7084">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rPr>
              <w:t>Jour 5</w:t>
            </w:r>
          </w:p>
          <w:p w14:paraId="1558C193"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9h - 12h30</w:t>
            </w:r>
          </w:p>
          <w:p w14:paraId="0906EDB0"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13h30 - 16h</w:t>
            </w:r>
          </w:p>
        </w:tc>
        <w:tc>
          <w:tcPr>
            <w:tcW w:w="3649"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D91EC6" w14:textId="6F56A471"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Enregistrements de documents sonores.</w:t>
            </w:r>
          </w:p>
          <w:p w14:paraId="497E87B7" w14:textId="77777777" w:rsidR="001F50D4" w:rsidRPr="002D708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Chant</w:t>
            </w:r>
          </w:p>
        </w:tc>
        <w:tc>
          <w:tcPr>
            <w:tcW w:w="154" w:type="dxa"/>
            <w:tcBorders>
              <w:top w:val="single" w:sz="4" w:space="0" w:color="000000"/>
              <w:left w:val="single" w:sz="4" w:space="0" w:color="000000"/>
              <w:bottom w:val="single" w:sz="4" w:space="0" w:color="000000"/>
              <w:right w:val="single" w:sz="4" w:space="0" w:color="000000"/>
            </w:tcBorders>
          </w:tcPr>
          <w:p w14:paraId="039DBAB2" w14:textId="77777777" w:rsidR="001F50D4" w:rsidRPr="002D7084" w:rsidRDefault="001F50D4" w:rsidP="002D7084">
            <w:pPr>
              <w:pStyle w:val="Default"/>
              <w:jc w:val="both"/>
              <w:rPr>
                <w:rFonts w:ascii="HelveticaNeueLT Std Lt" w:hAnsi="HelveticaNeueLT Std Lt" w:cs="HelveticaNeueLT Std Lt"/>
                <w:sz w:val="18"/>
                <w:szCs w:val="18"/>
              </w:rPr>
            </w:pPr>
          </w:p>
        </w:tc>
        <w:tc>
          <w:tcPr>
            <w:tcW w:w="374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96601" w14:textId="03162533" w:rsidR="001F50D4" w:rsidRPr="002D7084" w:rsidRDefault="001F50D4" w:rsidP="002D7084">
            <w:pPr>
              <w:pStyle w:val="Default"/>
              <w:jc w:val="both"/>
              <w:rPr>
                <w:rFonts w:ascii="HelveticaNeueLT Std Lt" w:hAnsi="HelveticaNeueLT Std Lt" w:cs="HelveticaNeueLT Std Lt"/>
                <w:sz w:val="18"/>
                <w:szCs w:val="18"/>
              </w:rPr>
            </w:pPr>
          </w:p>
          <w:p w14:paraId="215ACB17" w14:textId="77777777" w:rsidR="001F50D4" w:rsidRDefault="001F50D4" w:rsidP="002D7084">
            <w:pPr>
              <w:pStyle w:val="Default"/>
              <w:jc w:val="both"/>
              <w:rPr>
                <w:rFonts w:ascii="HelveticaNeueLT Std Lt" w:hAnsi="HelveticaNeueLT Std Lt" w:cs="HelveticaNeueLT Std Lt"/>
                <w:sz w:val="18"/>
                <w:szCs w:val="18"/>
              </w:rPr>
            </w:pPr>
            <w:r w:rsidRPr="002D7084">
              <w:rPr>
                <w:rFonts w:ascii="HelveticaNeueLT Std Lt" w:hAnsi="HelveticaNeueLT Std Lt" w:cs="HelveticaNeueLT Std Lt"/>
                <w:sz w:val="18"/>
                <w:szCs w:val="18"/>
              </w:rPr>
              <w:t>Chant</w:t>
            </w:r>
          </w:p>
          <w:p w14:paraId="4D3AE4C4" w14:textId="442B012C" w:rsidR="001F50D4" w:rsidRPr="002D7084" w:rsidRDefault="001F50D4" w:rsidP="002D7084">
            <w:pPr>
              <w:pStyle w:val="Default"/>
              <w:jc w:val="both"/>
              <w:rPr>
                <w:rFonts w:ascii="HelveticaNeueLT Std Lt" w:hAnsi="HelveticaNeueLT Std Lt" w:cs="HelveticaNeueLT Std Lt"/>
                <w:sz w:val="18"/>
                <w:szCs w:val="18"/>
              </w:rPr>
            </w:pPr>
            <w:r>
              <w:rPr>
                <w:rFonts w:ascii="HelveticaNeueLT Std Lt" w:hAnsi="HelveticaNeueLT Std Lt" w:cs="HelveticaNeueLT Std Lt"/>
                <w:sz w:val="18"/>
                <w:szCs w:val="18"/>
              </w:rPr>
              <w:t>B</w:t>
            </w:r>
            <w:r w:rsidRPr="002D7084">
              <w:rPr>
                <w:rFonts w:ascii="HelveticaNeueLT Std Lt" w:hAnsi="HelveticaNeueLT Std Lt" w:cs="HelveticaNeueLT Std Lt"/>
                <w:sz w:val="18"/>
                <w:szCs w:val="18"/>
              </w:rPr>
              <w:t>ilan</w:t>
            </w:r>
          </w:p>
        </w:tc>
      </w:tr>
    </w:tbl>
    <w:p w14:paraId="23D9F1A0" w14:textId="77777777" w:rsidR="002D7084" w:rsidRDefault="002D7084" w:rsidP="002D7084">
      <w:pPr>
        <w:pStyle w:val="Default"/>
        <w:jc w:val="both"/>
        <w:rPr>
          <w:rFonts w:ascii="HelveticaNeueLT Std Lt" w:hAnsi="HelveticaNeueLT Std Lt" w:cs="HelveticaNeueLT Std Lt"/>
          <w:sz w:val="18"/>
          <w:szCs w:val="18"/>
        </w:rPr>
      </w:pPr>
    </w:p>
    <w:p w14:paraId="48FB8BE8" w14:textId="77777777" w:rsidR="009E052F" w:rsidRDefault="009E052F" w:rsidP="002D7084">
      <w:pPr>
        <w:pStyle w:val="Default"/>
        <w:jc w:val="both"/>
        <w:rPr>
          <w:rFonts w:ascii="HelveticaNeueLT Std Lt" w:hAnsi="HelveticaNeueLT Std Lt" w:cs="HelveticaNeueLT Std Lt"/>
          <w:sz w:val="18"/>
          <w:szCs w:val="18"/>
        </w:rPr>
      </w:pPr>
    </w:p>
    <w:p w14:paraId="43199525" w14:textId="77777777" w:rsidR="009E052F" w:rsidRDefault="009E052F" w:rsidP="002D7084">
      <w:pPr>
        <w:pStyle w:val="Default"/>
        <w:jc w:val="both"/>
        <w:rPr>
          <w:rFonts w:ascii="HelveticaNeueLT Std Lt" w:hAnsi="HelveticaNeueLT Std Lt" w:cs="HelveticaNeueLT Std Lt"/>
          <w:sz w:val="18"/>
          <w:szCs w:val="18"/>
        </w:rPr>
      </w:pPr>
    </w:p>
    <w:p w14:paraId="669C63B1" w14:textId="77777777" w:rsidR="009E052F" w:rsidRDefault="009E052F" w:rsidP="002D7084">
      <w:pPr>
        <w:pStyle w:val="Default"/>
        <w:jc w:val="both"/>
        <w:rPr>
          <w:rFonts w:ascii="HelveticaNeueLT Std Lt" w:hAnsi="HelveticaNeueLT Std Lt" w:cs="HelveticaNeueLT Std Lt"/>
          <w:sz w:val="18"/>
          <w:szCs w:val="18"/>
        </w:rPr>
      </w:pPr>
    </w:p>
    <w:p w14:paraId="18A96946" w14:textId="77777777" w:rsidR="009E052F" w:rsidRPr="00302EBD" w:rsidRDefault="009E052F" w:rsidP="009E052F">
      <w:pPr>
        <w:autoSpaceDE w:val="0"/>
        <w:autoSpaceDN w:val="0"/>
        <w:adjustRightInd w:val="0"/>
        <w:spacing w:after="0" w:line="181" w:lineRule="atLeast"/>
        <w:jc w:val="both"/>
        <w:rPr>
          <w:rFonts w:ascii="HelveticaNeueLT Std Lt" w:hAnsi="HelveticaNeueLT Std Lt" w:cs="HelveticaNeueLT Std Lt"/>
          <w:color w:val="000000"/>
          <w:kern w:val="0"/>
          <w:sz w:val="18"/>
          <w:szCs w:val="18"/>
        </w:rPr>
      </w:pPr>
      <w:r w:rsidRPr="00302EBD">
        <w:rPr>
          <w:rFonts w:ascii="HelveticaNeueLT Std Lt" w:hAnsi="HelveticaNeueLT Std Lt" w:cs="HelveticaNeueLT Std Lt"/>
          <w:color w:val="000000"/>
          <w:kern w:val="0"/>
          <w:sz w:val="18"/>
          <w:szCs w:val="18"/>
        </w:rPr>
        <w:t xml:space="preserve">Ce programme est une trame pour le déroulement pédagogique de la formation. </w:t>
      </w:r>
    </w:p>
    <w:p w14:paraId="724CE052" w14:textId="3589D849" w:rsidR="00363CB7" w:rsidRPr="009E052F" w:rsidRDefault="009E052F" w:rsidP="00C72FCB">
      <w:pPr>
        <w:pStyle w:val="Default"/>
        <w:jc w:val="both"/>
        <w:rPr>
          <w:rFonts w:ascii="HelveticaNeueLT Std Lt" w:hAnsi="HelveticaNeueLT Std Lt" w:cs="HelveticaNeueLT Std Lt"/>
          <w:sz w:val="18"/>
          <w:szCs w:val="18"/>
        </w:rPr>
      </w:pPr>
      <w:r w:rsidRPr="00302EBD">
        <w:rPr>
          <w:rFonts w:ascii="HelveticaNeueLT Std Lt" w:hAnsi="HelveticaNeueLT Std Lt" w:cs="HelveticaNeueLT Std Lt"/>
          <w:sz w:val="18"/>
          <w:szCs w:val="18"/>
        </w:rPr>
        <w:t>Il pourra connaître des réajustements au niveau des horaires et du contenu en fonction des interactions et de la progression des stagiaires</w:t>
      </w:r>
      <w:r w:rsidR="00C72FCB">
        <w:rPr>
          <w:rFonts w:ascii="HelveticaNeueLT Std Lt" w:hAnsi="HelveticaNeueLT Std Lt" w:cs="HelveticaNeueLT Std Lt"/>
          <w:sz w:val="18"/>
          <w:szCs w:val="18"/>
        </w:rPr>
        <w:t>.</w:t>
      </w:r>
    </w:p>
    <w:sectPr w:rsidR="00363CB7" w:rsidRPr="009E052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C2515" w14:textId="77777777" w:rsidR="00312456" w:rsidRDefault="00312456" w:rsidP="00337238">
      <w:pPr>
        <w:spacing w:after="0" w:line="240" w:lineRule="auto"/>
      </w:pPr>
      <w:r>
        <w:separator/>
      </w:r>
    </w:p>
  </w:endnote>
  <w:endnote w:type="continuationSeparator" w:id="0">
    <w:p w14:paraId="117E0114" w14:textId="77777777" w:rsidR="00312456" w:rsidRDefault="00312456" w:rsidP="00337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NeueLT Std Med">
    <w:altName w:val="Cambria"/>
    <w:panose1 w:val="00000000000000000000"/>
    <w:charset w:val="00"/>
    <w:family w:val="swiss"/>
    <w:notTrueType/>
    <w:pitch w:val="default"/>
    <w:sig w:usb0="00000003" w:usb1="00000000" w:usb2="00000000" w:usb3="00000000" w:csb0="00000001" w:csb1="00000000"/>
  </w:font>
  <w:font w:name="HelveticaNeueLT Std Lt">
    <w:altName w:val="Cambria"/>
    <w:panose1 w:val="00000000000000000000"/>
    <w:charset w:val="00"/>
    <w:family w:val="swiss"/>
    <w:notTrueType/>
    <w:pitch w:val="default"/>
    <w:sig w:usb0="00000003" w:usb1="00000000" w:usb2="00000000" w:usb3="00000000" w:csb0="00000001" w:csb1="00000000"/>
  </w:font>
  <w:font w:name="HelveticaNeueLT Std">
    <w:altName w:val="Arial"/>
    <w:panose1 w:val="00000000000000000000"/>
    <w:charset w:val="00"/>
    <w:family w:val="swiss"/>
    <w:notTrueType/>
    <w:pitch w:val="default"/>
    <w:sig w:usb0="00000003" w:usb1="00000000" w:usb2="00000000" w:usb3="00000000" w:csb0="00000001" w:csb1="00000000"/>
  </w:font>
  <w:font w:name="Helvetical">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4D16" w14:textId="0A2F60A1" w:rsidR="00337238" w:rsidRDefault="00337238" w:rsidP="00337238">
    <w:pPr>
      <w:pStyle w:val="Pieddepage"/>
      <w:jc w:val="center"/>
      <w:rPr>
        <w:rFonts w:ascii="HelveticaNeueLT Std Lt" w:hAnsi="HelveticaNeueLT Std Lt" w:cs="HelveticaNeueLT Std Lt"/>
        <w:color w:val="000000"/>
        <w:kern w:val="0"/>
        <w:sz w:val="14"/>
        <w:szCs w:val="14"/>
      </w:rPr>
    </w:pPr>
    <w:r>
      <w:rPr>
        <w:rFonts w:ascii="HelveticaNeueLT Std Lt" w:hAnsi="HelveticaNeueLT Std Lt" w:cs="HelveticaNeueLT Std Lt"/>
        <w:color w:val="000000"/>
        <w:kern w:val="0"/>
        <w:sz w:val="14"/>
        <w:szCs w:val="14"/>
      </w:rPr>
      <w:t xml:space="preserve">Emilie DEMOND – 30 Traverse de la chapelle 04420 Le Brusquet Tel : 0670537484 E-mail : </w:t>
    </w:r>
    <w:hyperlink r:id="rId1" w:history="1">
      <w:r w:rsidRPr="00237863">
        <w:rPr>
          <w:rStyle w:val="Lienhypertexte"/>
          <w:rFonts w:ascii="HelveticaNeueLT Std Lt" w:hAnsi="HelveticaNeueLT Std Lt" w:cs="HelveticaNeueLT Std Lt"/>
          <w:kern w:val="0"/>
          <w:sz w:val="14"/>
          <w:szCs w:val="14"/>
        </w:rPr>
        <w:t>edlotushom@gmail.com</w:t>
      </w:r>
    </w:hyperlink>
  </w:p>
  <w:p w14:paraId="48DD6433" w14:textId="59791BE3" w:rsidR="00337238" w:rsidRDefault="00337238" w:rsidP="00337238">
    <w:pPr>
      <w:pStyle w:val="Pieddepage"/>
      <w:jc w:val="center"/>
    </w:pPr>
    <w:r w:rsidRPr="00337238">
      <w:rPr>
        <w:rFonts w:ascii="HelveticaNeueLT Std Lt" w:hAnsi="HelveticaNeueLT Std Lt" w:cs="HelveticaNeueLT Std Lt"/>
        <w:color w:val="000000"/>
        <w:kern w:val="0"/>
        <w:sz w:val="14"/>
        <w:szCs w:val="14"/>
      </w:rPr>
      <w:t xml:space="preserve">www.lechantprenatal.fr – N° Formateur : en cours d’attribution – SIRET : </w:t>
    </w:r>
    <w:r>
      <w:rPr>
        <w:rFonts w:ascii="HelveticaNeueLT Std Lt" w:hAnsi="HelveticaNeueLT Std Lt" w:cs="HelveticaNeueLT Std Lt"/>
        <w:color w:val="000000"/>
        <w:kern w:val="0"/>
        <w:sz w:val="14"/>
        <w:szCs w:val="14"/>
      </w:rPr>
      <w:t>90052521300014</w:t>
    </w:r>
    <w:r w:rsidR="00363CB7">
      <w:rPr>
        <w:rFonts w:ascii="HelveticaNeueLT Std Lt" w:hAnsi="HelveticaNeueLT Std Lt" w:cs="HelveticaNeueLT Std Lt"/>
        <w:color w:val="000000"/>
        <w:kern w:val="0"/>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1B2E" w14:textId="77777777" w:rsidR="00312456" w:rsidRDefault="00312456" w:rsidP="00337238">
      <w:pPr>
        <w:spacing w:after="0" w:line="240" w:lineRule="auto"/>
      </w:pPr>
      <w:r>
        <w:separator/>
      </w:r>
    </w:p>
  </w:footnote>
  <w:footnote w:type="continuationSeparator" w:id="0">
    <w:p w14:paraId="6106F609" w14:textId="77777777" w:rsidR="00312456" w:rsidRDefault="00312456" w:rsidP="003372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6FC1E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7CAFE3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ACD5E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C12B9C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F555C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038391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1"/>
    <w:multiLevelType w:val="singleLevel"/>
    <w:tmpl w:val="00000001"/>
    <w:name w:val="WW8Num2"/>
    <w:lvl w:ilvl="0">
      <w:start w:val="1"/>
      <w:numFmt w:val="bullet"/>
      <w:lvlText w:val=""/>
      <w:lvlJc w:val="left"/>
      <w:pPr>
        <w:tabs>
          <w:tab w:val="num" w:pos="860"/>
        </w:tabs>
        <w:ind w:left="860" w:hanging="360"/>
      </w:pPr>
      <w:rPr>
        <w:rFonts w:ascii="Symbol" w:hAnsi="Symbol" w:cs="Symbol" w:hint="default"/>
        <w:sz w:val="28"/>
        <w:szCs w:val="28"/>
      </w:rPr>
    </w:lvl>
  </w:abstractNum>
  <w:abstractNum w:abstractNumId="7" w15:restartNumberingAfterBreak="0">
    <w:nsid w:val="2A929AE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B8C6D7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607ECC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61965552">
    <w:abstractNumId w:val="9"/>
  </w:num>
  <w:num w:numId="2" w16cid:durableId="235360080">
    <w:abstractNumId w:val="4"/>
  </w:num>
  <w:num w:numId="3" w16cid:durableId="1917666096">
    <w:abstractNumId w:val="8"/>
  </w:num>
  <w:num w:numId="4" w16cid:durableId="1127696948">
    <w:abstractNumId w:val="5"/>
  </w:num>
  <w:num w:numId="5" w16cid:durableId="1975795687">
    <w:abstractNumId w:val="0"/>
  </w:num>
  <w:num w:numId="6" w16cid:durableId="1431656672">
    <w:abstractNumId w:val="1"/>
  </w:num>
  <w:num w:numId="7" w16cid:durableId="448279490">
    <w:abstractNumId w:val="3"/>
  </w:num>
  <w:num w:numId="8" w16cid:durableId="1434745972">
    <w:abstractNumId w:val="7"/>
  </w:num>
  <w:num w:numId="9" w16cid:durableId="1834645387">
    <w:abstractNumId w:val="2"/>
  </w:num>
  <w:num w:numId="10" w16cid:durableId="1526748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4D"/>
    <w:rsid w:val="000358C7"/>
    <w:rsid w:val="000804C8"/>
    <w:rsid w:val="000805D2"/>
    <w:rsid w:val="000C68D5"/>
    <w:rsid w:val="000D5436"/>
    <w:rsid w:val="00125790"/>
    <w:rsid w:val="00164FF2"/>
    <w:rsid w:val="001739DA"/>
    <w:rsid w:val="001A01CA"/>
    <w:rsid w:val="001F50D4"/>
    <w:rsid w:val="00290F34"/>
    <w:rsid w:val="00292BE8"/>
    <w:rsid w:val="002A6B49"/>
    <w:rsid w:val="002D7084"/>
    <w:rsid w:val="002E3FC8"/>
    <w:rsid w:val="002F773A"/>
    <w:rsid w:val="00302EBD"/>
    <w:rsid w:val="00312456"/>
    <w:rsid w:val="00337238"/>
    <w:rsid w:val="0034768C"/>
    <w:rsid w:val="00363CB7"/>
    <w:rsid w:val="00373022"/>
    <w:rsid w:val="003818FD"/>
    <w:rsid w:val="00381C4D"/>
    <w:rsid w:val="00383C1D"/>
    <w:rsid w:val="00397660"/>
    <w:rsid w:val="003A6FB1"/>
    <w:rsid w:val="00401161"/>
    <w:rsid w:val="00417312"/>
    <w:rsid w:val="004506A2"/>
    <w:rsid w:val="004604E7"/>
    <w:rsid w:val="00465360"/>
    <w:rsid w:val="00475BAE"/>
    <w:rsid w:val="00486261"/>
    <w:rsid w:val="00490334"/>
    <w:rsid w:val="004B784B"/>
    <w:rsid w:val="005758BF"/>
    <w:rsid w:val="005934CD"/>
    <w:rsid w:val="005B47E9"/>
    <w:rsid w:val="00602ED0"/>
    <w:rsid w:val="00671A49"/>
    <w:rsid w:val="00675E1C"/>
    <w:rsid w:val="006C2C24"/>
    <w:rsid w:val="00703BBF"/>
    <w:rsid w:val="00707905"/>
    <w:rsid w:val="00773868"/>
    <w:rsid w:val="007A772F"/>
    <w:rsid w:val="007A7B8A"/>
    <w:rsid w:val="007D4EF7"/>
    <w:rsid w:val="007F2DF8"/>
    <w:rsid w:val="007F345D"/>
    <w:rsid w:val="008622E4"/>
    <w:rsid w:val="00863593"/>
    <w:rsid w:val="00876C9F"/>
    <w:rsid w:val="008A06D1"/>
    <w:rsid w:val="008B7F5A"/>
    <w:rsid w:val="008E28B3"/>
    <w:rsid w:val="008E3C3A"/>
    <w:rsid w:val="00976122"/>
    <w:rsid w:val="00977E41"/>
    <w:rsid w:val="009E052F"/>
    <w:rsid w:val="009E2887"/>
    <w:rsid w:val="009E619B"/>
    <w:rsid w:val="00AB3A8A"/>
    <w:rsid w:val="00AD5DC4"/>
    <w:rsid w:val="00AD5EFD"/>
    <w:rsid w:val="00AE1C52"/>
    <w:rsid w:val="00B215E4"/>
    <w:rsid w:val="00BA0A3A"/>
    <w:rsid w:val="00BA1E4A"/>
    <w:rsid w:val="00BA2F69"/>
    <w:rsid w:val="00C06D81"/>
    <w:rsid w:val="00C117F3"/>
    <w:rsid w:val="00C6636B"/>
    <w:rsid w:val="00C72FCB"/>
    <w:rsid w:val="00CA32F0"/>
    <w:rsid w:val="00CD29EF"/>
    <w:rsid w:val="00CD7F0B"/>
    <w:rsid w:val="00D337BE"/>
    <w:rsid w:val="00D33B87"/>
    <w:rsid w:val="00D64705"/>
    <w:rsid w:val="00D806B2"/>
    <w:rsid w:val="00D97895"/>
    <w:rsid w:val="00DC52C0"/>
    <w:rsid w:val="00DF583B"/>
    <w:rsid w:val="00DF5EF7"/>
    <w:rsid w:val="00E1047C"/>
    <w:rsid w:val="00E2088F"/>
    <w:rsid w:val="00E37597"/>
    <w:rsid w:val="00EA1D32"/>
    <w:rsid w:val="00EA6C19"/>
    <w:rsid w:val="00EC36D1"/>
    <w:rsid w:val="00EE50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9ADE3"/>
  <w15:chartTrackingRefBased/>
  <w15:docId w15:val="{64318626-8468-4B60-A741-03DA38FF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81C4D"/>
    <w:pPr>
      <w:autoSpaceDE w:val="0"/>
      <w:autoSpaceDN w:val="0"/>
      <w:adjustRightInd w:val="0"/>
      <w:spacing w:after="0" w:line="240" w:lineRule="auto"/>
    </w:pPr>
    <w:rPr>
      <w:rFonts w:ascii="HelveticaNeueLT Std Med" w:hAnsi="HelveticaNeueLT Std Med" w:cs="HelveticaNeueLT Std Med"/>
      <w:color w:val="000000"/>
      <w:kern w:val="0"/>
      <w:sz w:val="24"/>
      <w:szCs w:val="24"/>
    </w:rPr>
  </w:style>
  <w:style w:type="paragraph" w:customStyle="1" w:styleId="Pa1">
    <w:name w:val="Pa1"/>
    <w:basedOn w:val="Default"/>
    <w:next w:val="Default"/>
    <w:uiPriority w:val="99"/>
    <w:rsid w:val="00381C4D"/>
    <w:pPr>
      <w:spacing w:line="181" w:lineRule="atLeast"/>
    </w:pPr>
    <w:rPr>
      <w:rFonts w:cstheme="minorBidi"/>
      <w:color w:val="auto"/>
    </w:rPr>
  </w:style>
  <w:style w:type="character" w:customStyle="1" w:styleId="A1">
    <w:name w:val="A1"/>
    <w:uiPriority w:val="99"/>
    <w:rsid w:val="00381C4D"/>
    <w:rPr>
      <w:rFonts w:cs="HelveticaNeueLT Std Med"/>
      <w:b/>
      <w:bCs/>
      <w:color w:val="000000"/>
      <w:sz w:val="16"/>
      <w:szCs w:val="16"/>
    </w:rPr>
  </w:style>
  <w:style w:type="character" w:customStyle="1" w:styleId="A3">
    <w:name w:val="A3"/>
    <w:uiPriority w:val="99"/>
    <w:rsid w:val="00381C4D"/>
    <w:rPr>
      <w:rFonts w:ascii="HelveticaNeueLT Std Lt" w:hAnsi="HelveticaNeueLT Std Lt" w:cs="HelveticaNeueLT Std Lt"/>
      <w:color w:val="000000"/>
      <w:sz w:val="14"/>
      <w:szCs w:val="14"/>
    </w:rPr>
  </w:style>
  <w:style w:type="paragraph" w:customStyle="1" w:styleId="Pa2">
    <w:name w:val="Pa2"/>
    <w:basedOn w:val="Default"/>
    <w:next w:val="Default"/>
    <w:uiPriority w:val="99"/>
    <w:rsid w:val="00381C4D"/>
    <w:pPr>
      <w:spacing w:line="261" w:lineRule="atLeast"/>
    </w:pPr>
    <w:rPr>
      <w:rFonts w:cstheme="minorBidi"/>
      <w:color w:val="auto"/>
    </w:rPr>
  </w:style>
  <w:style w:type="paragraph" w:customStyle="1" w:styleId="Pa3">
    <w:name w:val="Pa3"/>
    <w:basedOn w:val="Default"/>
    <w:next w:val="Default"/>
    <w:uiPriority w:val="99"/>
    <w:rsid w:val="00381C4D"/>
    <w:pPr>
      <w:spacing w:line="181" w:lineRule="atLeast"/>
    </w:pPr>
    <w:rPr>
      <w:rFonts w:cstheme="minorBidi"/>
      <w:color w:val="auto"/>
    </w:rPr>
  </w:style>
  <w:style w:type="character" w:customStyle="1" w:styleId="A0">
    <w:name w:val="A0"/>
    <w:uiPriority w:val="99"/>
    <w:rsid w:val="00381C4D"/>
    <w:rPr>
      <w:rFonts w:ascii="HelveticaNeueLT Std Lt" w:hAnsi="HelveticaNeueLT Std Lt" w:cs="HelveticaNeueLT Std Lt"/>
      <w:color w:val="000000"/>
      <w:sz w:val="14"/>
      <w:szCs w:val="14"/>
    </w:rPr>
  </w:style>
  <w:style w:type="character" w:customStyle="1" w:styleId="A6">
    <w:name w:val="A6"/>
    <w:uiPriority w:val="99"/>
    <w:rsid w:val="00302EBD"/>
    <w:rPr>
      <w:rFonts w:cs="HelveticaNeueLT Std Med"/>
      <w:color w:val="000000"/>
      <w:sz w:val="18"/>
      <w:szCs w:val="18"/>
    </w:rPr>
  </w:style>
  <w:style w:type="paragraph" w:customStyle="1" w:styleId="Pa0">
    <w:name w:val="Pa0"/>
    <w:basedOn w:val="Default"/>
    <w:next w:val="Default"/>
    <w:uiPriority w:val="99"/>
    <w:rsid w:val="00302EBD"/>
    <w:pPr>
      <w:spacing w:line="181" w:lineRule="atLeast"/>
    </w:pPr>
    <w:rPr>
      <w:rFonts w:cstheme="minorBidi"/>
      <w:color w:val="auto"/>
    </w:rPr>
  </w:style>
  <w:style w:type="character" w:customStyle="1" w:styleId="A9">
    <w:name w:val="A9"/>
    <w:uiPriority w:val="99"/>
    <w:rsid w:val="00302EBD"/>
    <w:rPr>
      <w:rFonts w:ascii="HelveticaNeueLT Std Lt" w:hAnsi="HelveticaNeueLT Std Lt" w:cs="HelveticaNeueLT Std Lt"/>
      <w:color w:val="000000"/>
      <w:sz w:val="10"/>
      <w:szCs w:val="10"/>
    </w:rPr>
  </w:style>
  <w:style w:type="paragraph" w:styleId="Notedebasdepage">
    <w:name w:val="footnote text"/>
    <w:basedOn w:val="Normal"/>
    <w:link w:val="NotedebasdepageCar"/>
    <w:uiPriority w:val="99"/>
    <w:semiHidden/>
    <w:unhideWhenUsed/>
    <w:rsid w:val="0033723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37238"/>
    <w:rPr>
      <w:sz w:val="20"/>
      <w:szCs w:val="20"/>
    </w:rPr>
  </w:style>
  <w:style w:type="character" w:styleId="Appelnotedebasdep">
    <w:name w:val="footnote reference"/>
    <w:basedOn w:val="Policepardfaut"/>
    <w:uiPriority w:val="99"/>
    <w:semiHidden/>
    <w:unhideWhenUsed/>
    <w:rsid w:val="00337238"/>
    <w:rPr>
      <w:vertAlign w:val="superscript"/>
    </w:rPr>
  </w:style>
  <w:style w:type="paragraph" w:styleId="En-tte">
    <w:name w:val="header"/>
    <w:basedOn w:val="Normal"/>
    <w:link w:val="En-tteCar"/>
    <w:uiPriority w:val="99"/>
    <w:unhideWhenUsed/>
    <w:rsid w:val="00337238"/>
    <w:pPr>
      <w:tabs>
        <w:tab w:val="center" w:pos="4536"/>
        <w:tab w:val="right" w:pos="9072"/>
      </w:tabs>
      <w:spacing w:after="0" w:line="240" w:lineRule="auto"/>
    </w:pPr>
  </w:style>
  <w:style w:type="character" w:customStyle="1" w:styleId="En-tteCar">
    <w:name w:val="En-tête Car"/>
    <w:basedOn w:val="Policepardfaut"/>
    <w:link w:val="En-tte"/>
    <w:uiPriority w:val="99"/>
    <w:rsid w:val="00337238"/>
  </w:style>
  <w:style w:type="paragraph" w:styleId="Pieddepage">
    <w:name w:val="footer"/>
    <w:basedOn w:val="Normal"/>
    <w:link w:val="PieddepageCar"/>
    <w:uiPriority w:val="99"/>
    <w:unhideWhenUsed/>
    <w:rsid w:val="0033723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37238"/>
  </w:style>
  <w:style w:type="character" w:styleId="Lienhypertexte">
    <w:name w:val="Hyperlink"/>
    <w:basedOn w:val="Policepardfaut"/>
    <w:uiPriority w:val="99"/>
    <w:unhideWhenUsed/>
    <w:rsid w:val="00337238"/>
    <w:rPr>
      <w:color w:val="0563C1" w:themeColor="hyperlink"/>
      <w:u w:val="single"/>
    </w:rPr>
  </w:style>
  <w:style w:type="character" w:styleId="Mentionnonrsolue">
    <w:name w:val="Unresolved Mention"/>
    <w:basedOn w:val="Policepardfaut"/>
    <w:uiPriority w:val="99"/>
    <w:semiHidden/>
    <w:unhideWhenUsed/>
    <w:rsid w:val="00337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63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mailto:edlotushom@g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1CD57-0991-4D73-98A1-EA5DAE11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1428</Words>
  <Characters>7860</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Demond</dc:creator>
  <cp:keywords/>
  <dc:description/>
  <cp:lastModifiedBy>Emilie Demond</cp:lastModifiedBy>
  <cp:revision>3</cp:revision>
  <cp:lastPrinted>2024-07-02T09:30:00Z</cp:lastPrinted>
  <dcterms:created xsi:type="dcterms:W3CDTF">2025-07-17T09:17:00Z</dcterms:created>
  <dcterms:modified xsi:type="dcterms:W3CDTF">2025-09-04T15:37:00Z</dcterms:modified>
</cp:coreProperties>
</file>